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C1" w:rsidRDefault="00B474C1" w:rsidP="00B474C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26</w:t>
      </w:r>
      <w:bookmarkStart w:id="0" w:name="_GoBack"/>
      <w:bookmarkEnd w:id="0"/>
    </w:p>
    <w:p w:rsidR="000B5578" w:rsidRPr="000B5578" w:rsidRDefault="000B5578" w:rsidP="000B55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B5578">
        <w:rPr>
          <w:rFonts w:ascii="Times New Roman" w:hAnsi="Times New Roman" w:cs="Times New Roman"/>
          <w:bCs/>
          <w:sz w:val="24"/>
          <w:szCs w:val="24"/>
        </w:rPr>
        <w:t>СОГЛАСОВАНО:_________                                                        УТВЕРЖДАЮ:________</w:t>
      </w:r>
    </w:p>
    <w:p w:rsidR="000B5578" w:rsidRPr="000B5578" w:rsidRDefault="000B5578" w:rsidP="000B55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B5578">
        <w:rPr>
          <w:rFonts w:ascii="Times New Roman" w:hAnsi="Times New Roman" w:cs="Times New Roman"/>
          <w:bCs/>
          <w:sz w:val="24"/>
          <w:szCs w:val="24"/>
        </w:rPr>
        <w:t xml:space="preserve">Управляющим Советом МАДОУ                                                  Заведующий МАДОУ                                                  </w:t>
      </w:r>
    </w:p>
    <w:p w:rsidR="000B5578" w:rsidRPr="000B5578" w:rsidRDefault="000B5578" w:rsidP="000B55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B5578">
        <w:rPr>
          <w:rFonts w:ascii="Times New Roman" w:hAnsi="Times New Roman" w:cs="Times New Roman"/>
          <w:bCs/>
          <w:sz w:val="24"/>
          <w:szCs w:val="24"/>
        </w:rPr>
        <w:t xml:space="preserve">«Детский сад «Успех» с. </w:t>
      </w:r>
      <w:proofErr w:type="spellStart"/>
      <w:r w:rsidRPr="000B5578">
        <w:rPr>
          <w:rFonts w:ascii="Times New Roman" w:hAnsi="Times New Roman" w:cs="Times New Roman"/>
          <w:bCs/>
          <w:sz w:val="24"/>
          <w:szCs w:val="24"/>
        </w:rPr>
        <w:t>Кабанск</w:t>
      </w:r>
      <w:proofErr w:type="spellEnd"/>
      <w:r w:rsidRPr="000B557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«Детский сад «Успех» с. </w:t>
      </w:r>
      <w:proofErr w:type="spellStart"/>
      <w:r w:rsidRPr="000B5578">
        <w:rPr>
          <w:rFonts w:ascii="Times New Roman" w:hAnsi="Times New Roman" w:cs="Times New Roman"/>
          <w:bCs/>
          <w:sz w:val="24"/>
          <w:szCs w:val="24"/>
        </w:rPr>
        <w:t>Кабанск</w:t>
      </w:r>
      <w:proofErr w:type="spellEnd"/>
    </w:p>
    <w:p w:rsidR="000B5578" w:rsidRPr="000B5578" w:rsidRDefault="000B5578" w:rsidP="000B55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B5578">
        <w:rPr>
          <w:rFonts w:ascii="Times New Roman" w:hAnsi="Times New Roman" w:cs="Times New Roman"/>
          <w:bCs/>
          <w:sz w:val="24"/>
          <w:szCs w:val="24"/>
        </w:rPr>
        <w:t>Протокол от «____»______202__ г.                             Приказ № ____ от «__»_____202__г.</w:t>
      </w:r>
    </w:p>
    <w:p w:rsidR="000B5578" w:rsidRPr="000B5578" w:rsidRDefault="000B5578" w:rsidP="000B55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5578" w:rsidRDefault="000B5578">
      <w:pPr>
        <w:rPr>
          <w:rFonts w:ascii="Times New Roman" w:hAnsi="Times New Roman" w:cs="Times New Roman"/>
          <w:sz w:val="24"/>
          <w:szCs w:val="24"/>
        </w:rPr>
      </w:pPr>
    </w:p>
    <w:p w:rsidR="000B5578" w:rsidRPr="000B5578" w:rsidRDefault="000B5578" w:rsidP="000B5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0B5578" w:rsidRPr="000B5578" w:rsidRDefault="000B5578" w:rsidP="000B5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b/>
          <w:bCs/>
          <w:sz w:val="24"/>
          <w:szCs w:val="24"/>
        </w:rPr>
        <w:t>об официальном сайте в сети Интернет</w:t>
      </w:r>
    </w:p>
    <w:p w:rsidR="000B5578" w:rsidRDefault="000B5578" w:rsidP="000B55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578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автономного </w:t>
      </w:r>
      <w:r w:rsidRPr="000B5578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образовательного учреждения  «Детский сад общеразвивающего вида с приоритетным осуществлением одного или нескольких направлений развития воспитанников «Успех» с.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Кабанск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B5578" w:rsidRDefault="000B5578" w:rsidP="000B55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Кабанский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район» Республик Бурятия  </w:t>
      </w:r>
    </w:p>
    <w:p w:rsidR="000B5578" w:rsidRPr="000B5578" w:rsidRDefault="000B5578" w:rsidP="000B5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(МАДОУ «Детский сад «Успех» с.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Кабанск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B5578" w:rsidRDefault="000B5578" w:rsidP="000B55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557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B5578" w:rsidRPr="000B5578" w:rsidRDefault="000B5578" w:rsidP="000B5578">
      <w:pPr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b/>
          <w:bCs/>
          <w:sz w:val="24"/>
          <w:szCs w:val="24"/>
        </w:rPr>
        <w:t>  1. Общие положения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 xml:space="preserve">   1.1. </w:t>
      </w:r>
      <w:proofErr w:type="gramStart"/>
      <w:r w:rsidRPr="000B5578">
        <w:rPr>
          <w:rFonts w:ascii="Times New Roman" w:hAnsi="Times New Roman" w:cs="Times New Roman"/>
          <w:sz w:val="24"/>
          <w:szCs w:val="24"/>
        </w:rPr>
        <w:t>Положение об официальном сайте в се</w:t>
      </w:r>
      <w:r>
        <w:rPr>
          <w:rFonts w:ascii="Times New Roman" w:hAnsi="Times New Roman" w:cs="Times New Roman"/>
          <w:sz w:val="24"/>
          <w:szCs w:val="24"/>
        </w:rPr>
        <w:t xml:space="preserve">ти Интернет (далее – Положение) </w:t>
      </w:r>
      <w:r w:rsidRPr="000B5578">
        <w:rPr>
          <w:rFonts w:ascii="Times New Roman" w:hAnsi="Times New Roman" w:cs="Times New Roman"/>
          <w:bCs/>
          <w:sz w:val="24"/>
          <w:szCs w:val="24"/>
        </w:rPr>
        <w:t xml:space="preserve">Муниципального автономного  дошкольного образовательного учреждения  «Детский сад общеразвивающего вида с приоритетным осуществлением одного или нескольких направлений развития воспитанников «Успех» с. </w:t>
      </w:r>
      <w:proofErr w:type="spellStart"/>
      <w:r w:rsidRPr="000B5578">
        <w:rPr>
          <w:rFonts w:ascii="Times New Roman" w:hAnsi="Times New Roman" w:cs="Times New Roman"/>
          <w:bCs/>
          <w:sz w:val="24"/>
          <w:szCs w:val="24"/>
        </w:rPr>
        <w:t>Кабанск</w:t>
      </w:r>
      <w:proofErr w:type="spellEnd"/>
      <w:r w:rsidRPr="000B5578">
        <w:rPr>
          <w:rFonts w:ascii="Times New Roman" w:hAnsi="Times New Roman" w:cs="Times New Roman"/>
          <w:bCs/>
          <w:sz w:val="24"/>
          <w:szCs w:val="24"/>
        </w:rPr>
        <w:t xml:space="preserve">  МО «</w:t>
      </w:r>
      <w:proofErr w:type="spellStart"/>
      <w:r w:rsidRPr="000B5578">
        <w:rPr>
          <w:rFonts w:ascii="Times New Roman" w:hAnsi="Times New Roman" w:cs="Times New Roman"/>
          <w:bCs/>
          <w:sz w:val="24"/>
          <w:szCs w:val="24"/>
        </w:rPr>
        <w:t>Кабанский</w:t>
      </w:r>
      <w:proofErr w:type="spellEnd"/>
      <w:r w:rsidRPr="000B5578">
        <w:rPr>
          <w:rFonts w:ascii="Times New Roman" w:hAnsi="Times New Roman" w:cs="Times New Roman"/>
          <w:bCs/>
          <w:sz w:val="24"/>
          <w:szCs w:val="24"/>
        </w:rPr>
        <w:t xml:space="preserve"> район» Республик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0B5578">
        <w:rPr>
          <w:rFonts w:ascii="Times New Roman" w:hAnsi="Times New Roman" w:cs="Times New Roman"/>
          <w:bCs/>
          <w:sz w:val="24"/>
          <w:szCs w:val="24"/>
        </w:rPr>
        <w:t xml:space="preserve"> Бурятия  </w:t>
      </w:r>
      <w:r w:rsidRPr="000B5578">
        <w:rPr>
          <w:rFonts w:ascii="Times New Roman" w:hAnsi="Times New Roman" w:cs="Times New Roman"/>
          <w:sz w:val="24"/>
          <w:szCs w:val="24"/>
        </w:rPr>
        <w:t>(далее – ДОУ), в соответствии с законодательством РФ определяет статус, основные понятия, принципы организации и ведения официального сайта ДОУ.</w:t>
      </w:r>
      <w:proofErr w:type="gramEnd"/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1.2. Деятельность ДОУ по ведению официального сайта в сети Интернет производится на основании следующих нормативных документов: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Конвенция о правах ребёнка (одобрена Генеральной Ассамблеей ООН 20.11.1989);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Конституция РФ (принята всенародным голосование 12.12.1993);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Гражданский кодекс Российской Федерации от 30.11.1994 № 51-ФЗ;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Федеральный закон от 13.03.2006 № 38 – ФЗ «О рекламе»;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Федеральный закон от 27.07.2006 № 149-ФЗ «Об информации, информационных технологиях и о защите информации»;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Федеральный закон от 10.01.2002 № 1-ФЗ «Об электронной цифровой подписи»;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Закон РФ от 10.07.1992 № 3266-1 «Об образовании»;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Закон РФ от 27.12. 1991 № 2124-1 «О средствах массовой информации» (в случае регистрации сайта в качестве СМИ);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Указ Президента РФ от 17.03.2008 № 351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lastRenderedPageBreak/>
        <w:t>   • указы президента РФ, решения Правительства РФ, постановления администрации Алтайского края и Первомайского района; органов управления образованием всех уровней по вопросам образования и воспитания;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устав и локальные правовые акты ДОУ, настоящее Положение.  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1.3. Официальный сайт ДОУ является электронным общедоступным информационным ресурсом, размещённым в глобальной сети Интернет.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1.4. Целями создания официального сайта ДОУ являются: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обеспечение открытости деятельности ДОУ;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реализация принципов единства культурного и образовательного пространства, демократического государственно-общественного управления ДОУ;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информирование общественности о развитии и результатах уставной деятельности ДОУ, поступлении и расходовании материальных и финансовых средств;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защита прав и интересов участников образовательного процесса.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1.5. Настоящее положение регулирует порядок разработки, размещения официального сайта ДОУ в сети Интернет, регламент его обновления, а также разграничение прав доступа пользователей к ресурсам сайта.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1.6. Настоящее Положение принимается общим собранием членов трудового коллектива и утверждается заведующим ДОУ.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1.7. Настоящее Положение является локальным нормативным актом, регламентирующим деятельность ДОУ.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1.8. Пользователем официального сайта ДОУ может быть любое лицо, имеющее технические возможности выхода в сеть Интернет.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 </w:t>
      </w:r>
      <w:r w:rsidRPr="000B5578">
        <w:rPr>
          <w:rFonts w:ascii="Times New Roman" w:hAnsi="Times New Roman" w:cs="Times New Roman"/>
          <w:b/>
          <w:bCs/>
          <w:sz w:val="24"/>
          <w:szCs w:val="24"/>
        </w:rPr>
        <w:t>2. Информационная структура официального сайта ДОУ в сети Интернет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 xml:space="preserve">   2.1. Информационный ресурс официального сайта ДОУ формируется из общественно значимой информации для всех участников образовательного процесса, деловых партнёров и заинтересованных лиц, в соответствии </w:t>
      </w:r>
      <w:proofErr w:type="gramStart"/>
      <w:r w:rsidRPr="000B557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B5578">
        <w:rPr>
          <w:rFonts w:ascii="Times New Roman" w:hAnsi="Times New Roman" w:cs="Times New Roman"/>
          <w:sz w:val="24"/>
          <w:szCs w:val="24"/>
        </w:rPr>
        <w:t xml:space="preserve"> уставной ДОУ.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2.2. Информационный ресурс официального сайта ДОУ является открытым и общедоступным. Информация на сайте излагается общеупотребительными словами, понятными широкой аудитории.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 xml:space="preserve">   2.3. Официальный сайт ДОУ является структурным </w:t>
      </w:r>
      <w:proofErr w:type="spellStart"/>
      <w:r w:rsidRPr="000B5578">
        <w:rPr>
          <w:rFonts w:ascii="Times New Roman" w:hAnsi="Times New Roman" w:cs="Times New Roman"/>
          <w:sz w:val="24"/>
          <w:szCs w:val="24"/>
        </w:rPr>
        <w:t>компанентом</w:t>
      </w:r>
      <w:proofErr w:type="spellEnd"/>
      <w:r w:rsidRPr="000B5578">
        <w:rPr>
          <w:rFonts w:ascii="Times New Roman" w:hAnsi="Times New Roman" w:cs="Times New Roman"/>
          <w:sz w:val="24"/>
          <w:szCs w:val="24"/>
        </w:rPr>
        <w:t xml:space="preserve"> единого информационного образовательного пространства региона.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2.4. Информация, размещаемая на официальном сайте ДОУ, не должна: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нарушать авторское право;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содержать ненормативную лексику;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унижать честь, достоинство и деловую репутацию физических и юридических лиц;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содержать государственную, коммерческую или иную, специально охраняемую тайну;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содержать информационные материалы, призывающие к насилию и насильственному изменению основ конституционного строя, разжигающие социальную, расовую, межнациональную и религиозную рознь, пропагандирующие наркоманию, экстремистские религиозные и политические идеи;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содержать материалы, запрещённые к опубликованию законодательством РФ;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противоречить профессиональной этике педагогической деятельности.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2.5. Размещение информации рекламно-коммерческого характера допускается только по согласованию с заведующим ДОУ. Условия размещения такой информации регламентируются Федеральным законом от 13.03.2006 № 38-ФЗ «О рекламе» и договорами.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2.6. Примерная информационная структура официального сайта ДОУ определяется в соответствии с задачами реализации государственной политики в сфере образования.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2.7. Примерная информационная структура официального сайта ДОУ формируется из двух видов информационных материалов: обязательных к размещению (</w:t>
      </w:r>
      <w:proofErr w:type="spellStart"/>
      <w:r w:rsidRPr="000B5578">
        <w:rPr>
          <w:rFonts w:ascii="Times New Roman" w:hAnsi="Times New Roman" w:cs="Times New Roman"/>
          <w:sz w:val="24"/>
          <w:szCs w:val="24"/>
        </w:rPr>
        <w:t>инвариативный</w:t>
      </w:r>
      <w:proofErr w:type="spellEnd"/>
      <w:r w:rsidRPr="000B5578">
        <w:rPr>
          <w:rFonts w:ascii="Times New Roman" w:hAnsi="Times New Roman" w:cs="Times New Roman"/>
          <w:sz w:val="24"/>
          <w:szCs w:val="24"/>
        </w:rPr>
        <w:t xml:space="preserve"> блок) и рекомендуемых к размещению (вариативный блок).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 xml:space="preserve">   2.8. Информационные материалы </w:t>
      </w:r>
      <w:proofErr w:type="spellStart"/>
      <w:r w:rsidRPr="000B5578">
        <w:rPr>
          <w:rFonts w:ascii="Times New Roman" w:hAnsi="Times New Roman" w:cs="Times New Roman"/>
          <w:sz w:val="24"/>
          <w:szCs w:val="24"/>
        </w:rPr>
        <w:t>инвариативного</w:t>
      </w:r>
      <w:proofErr w:type="spellEnd"/>
      <w:r w:rsidRPr="000B5578">
        <w:rPr>
          <w:rFonts w:ascii="Times New Roman" w:hAnsi="Times New Roman" w:cs="Times New Roman"/>
          <w:sz w:val="24"/>
          <w:szCs w:val="24"/>
        </w:rPr>
        <w:t xml:space="preserve"> блока являются обязательными к размещению на официальном сайте ДОУ.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 xml:space="preserve">   2.9. Информационные материалы вариантного блока могут быть расширены ДОУ и должны отвечать требованиям </w:t>
      </w:r>
      <w:proofErr w:type="spellStart"/>
      <w:r w:rsidRPr="000B557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B5578">
        <w:rPr>
          <w:rFonts w:ascii="Times New Roman" w:hAnsi="Times New Roman" w:cs="Times New Roman"/>
          <w:sz w:val="24"/>
          <w:szCs w:val="24"/>
        </w:rPr>
        <w:t>. 2.1-2.5 настоящего Положения.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 xml:space="preserve">   2.10. Комитет администрации Первомайского района по образованию и заведующий ДОУ могут </w:t>
      </w:r>
      <w:proofErr w:type="spellStart"/>
      <w:proofErr w:type="gramStart"/>
      <w:r w:rsidRPr="000B5578">
        <w:rPr>
          <w:rFonts w:ascii="Times New Roman" w:hAnsi="Times New Roman" w:cs="Times New Roman"/>
          <w:sz w:val="24"/>
          <w:szCs w:val="24"/>
        </w:rPr>
        <w:t>могут</w:t>
      </w:r>
      <w:proofErr w:type="spellEnd"/>
      <w:proofErr w:type="gramEnd"/>
      <w:r w:rsidRPr="000B5578">
        <w:rPr>
          <w:rFonts w:ascii="Times New Roman" w:hAnsi="Times New Roman" w:cs="Times New Roman"/>
          <w:sz w:val="24"/>
          <w:szCs w:val="24"/>
        </w:rPr>
        <w:t xml:space="preserve"> вносить рекомендации по содержанию, характеристикам дизайна и сервисных услуг официального сайта ДОУ.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b/>
          <w:bCs/>
          <w:sz w:val="24"/>
          <w:szCs w:val="24"/>
        </w:rPr>
        <w:t>   3. Порядок размещения и обновления информации на официальном сайте ДОУ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3.1. ДОУ обеспечивает координацию работ по информационному наполнению и обновлению сайта.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3.2. ДОУ самостоятельно или по договору с третьей стороной обеспечивает: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постоянную поддержку сайта в работоспособном состоянии;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взаимодействие с внешними информационно-телекоммуникационными сетями, сетью Интернет;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проведение организационно-технических мероприятий по защите информации на сайте от несанкционированного доступа;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установку программного обеспечения, необходимого для функционирования сайта в случае аварий ной ситуации;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ведение архива программного обеспечения, необходимого для восстановления сайта ДОУ;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резервное копирование базы данных и настроек сайта;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проведение регламентных работ на сервере;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разграничение доступа персонала и пользователей к ресурсам сайта и правам на изменение информации;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размещение материалов на сайте;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соблюдение авторских прав при использовании программного обеспечения, применяемого при создании и функционировании сайта.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3.3. Содержание официального сайта ДОУ формируется на основе информации, предоставляемой участниками образовательного процесса.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3.4. Подготовка и размещение информационных материалов инвариантного блока официального сайта ДОУ регламентируется должностными обязанностями сотрудников детского сада.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3.5. Список лиц, обеспечивающих создание и эксплуатацию официального сайта ДОУ, и возникающих в связи с этим зон ответственности утверждается приказом заведующего ДОУ.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3.6. Официальный сайт ДОУ размещается по адресу: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1"/>
      </w:tblGrid>
      <w:tr w:rsidR="000B5578" w:rsidRPr="00B474C1" w:rsidTr="00573EBE">
        <w:tc>
          <w:tcPr>
            <w:tcW w:w="0" w:type="auto"/>
            <w:vAlign w:val="center"/>
            <w:hideMark/>
          </w:tcPr>
          <w:p w:rsidR="000B5578" w:rsidRPr="000B5578" w:rsidRDefault="000B5578" w:rsidP="000B5578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  <w:lang w:val="en-US"/>
              </w:rPr>
            </w:pPr>
            <w:r w:rsidRPr="000B5578"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  <w:lang w:val="en-US"/>
              </w:rPr>
              <w:t>https:// bur-madou-u.tvoysadik.ru</w:t>
            </w:r>
          </w:p>
        </w:tc>
      </w:tr>
    </w:tbl>
    <w:p w:rsid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B474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5578">
        <w:rPr>
          <w:rFonts w:ascii="Times New Roman" w:hAnsi="Times New Roman" w:cs="Times New Roman"/>
          <w:sz w:val="24"/>
          <w:szCs w:val="24"/>
        </w:rPr>
        <w:t>c обязательным предоставлением информации об адресе в</w:t>
      </w:r>
      <w:r>
        <w:rPr>
          <w:rFonts w:ascii="Times New Roman" w:hAnsi="Times New Roman" w:cs="Times New Roman"/>
          <w:sz w:val="24"/>
          <w:szCs w:val="24"/>
        </w:rPr>
        <w:t xml:space="preserve"> МКУ «РУО» АМО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0B5578">
        <w:rPr>
          <w:rFonts w:ascii="Times New Roman" w:hAnsi="Times New Roman" w:cs="Times New Roman"/>
          <w:sz w:val="24"/>
          <w:szCs w:val="24"/>
        </w:rPr>
        <w:t>  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 xml:space="preserve"> 3.7. Обновление информации на официальном сайте ДОУ осуществляется в соответствии с регламентами, указанными в Методических рекомендациях.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3.8. При изменении устава ДОУ, локальных нормативных актов и распорядительных документов, образовательных программ обновление соответствующих разделов</w:t>
      </w:r>
      <w:r>
        <w:rPr>
          <w:rFonts w:ascii="Times New Roman" w:hAnsi="Times New Roman" w:cs="Times New Roman"/>
          <w:sz w:val="24"/>
          <w:szCs w:val="24"/>
        </w:rPr>
        <w:t xml:space="preserve"> сайта производится не позднее 7</w:t>
      </w:r>
      <w:r w:rsidRPr="000B5578">
        <w:rPr>
          <w:rFonts w:ascii="Times New Roman" w:hAnsi="Times New Roman" w:cs="Times New Roman"/>
          <w:sz w:val="24"/>
          <w:szCs w:val="24"/>
        </w:rPr>
        <w:t xml:space="preserve"> дней после утверждения указанных документов.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 </w:t>
      </w:r>
      <w:r w:rsidRPr="000B5578">
        <w:rPr>
          <w:rFonts w:ascii="Times New Roman" w:hAnsi="Times New Roman" w:cs="Times New Roman"/>
          <w:b/>
          <w:bCs/>
          <w:sz w:val="24"/>
          <w:szCs w:val="24"/>
        </w:rPr>
        <w:t>4. Ответственность за обеспечение функционирования официального сайта ДОУ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4.1. Ответственность за обеспечение функционирования официального сайта возлагается на сотрудника ДОУ приказом заведующего.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4.2. Обязанности сотрудника, ответственного за функционирование сайта, включают организацию всех видов работ, обеспечивающих работоспособность официального сайта ДОУ.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   4.3. Лицам, назначенным заведующим Учреждением, в соответствии с п. 3.5 настоящего Положения вменяются следующие обязанности: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обеспечение взаимодействия официального сайта ДОУ с внешними информационно-телекоммуникационными сетями и сетью Интернет;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проведение организационно-технических мероприятий по защите информации на сайте от несанкционированного доступа;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установку программного обеспечения, необходимого для функционирования сайта в случае аварийной ситуации;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ведение архива информационных материалов и программного обеспечения, необходимого для восстановления сайта;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регулярное резервное копирование базы данных и настроек сайта;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разграничение прав доступа к ресурсам сайта и прав на изменение информации;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 xml:space="preserve">   • сбор, обработка и размещение на сайте информации в соответствии с требованиями </w:t>
      </w:r>
      <w:proofErr w:type="spellStart"/>
      <w:r w:rsidRPr="000B557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B5578">
        <w:rPr>
          <w:rFonts w:ascii="Times New Roman" w:hAnsi="Times New Roman" w:cs="Times New Roman"/>
          <w:sz w:val="24"/>
          <w:szCs w:val="24"/>
        </w:rPr>
        <w:t>. 2.1-2.5 настоящего Положения.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4.4. Дисциплинарная и иная, предусмотренная действующим законодательством РФ, ответственность за качество, своевременность и достоверность информационных материалов возлагается на ответственных лиц, согласно п. 3.5 настоящего Положения.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4.5. Порядок привлечения к ответственности сотрудников, обеспечивающих создание и функционирование официального сайта ДОУ, устанавливается действующим законодательством РФ.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4.6. Сотрудник, обеспечивающий функционирование официального сайта ДОУ, несёт ответственность: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за отсутствие на сайте информации, предусмотренной п. 2 настоящего Положения;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 xml:space="preserve">   • нарушение сроков обновления информации в соответствии с </w:t>
      </w:r>
      <w:proofErr w:type="spellStart"/>
      <w:r w:rsidRPr="000B557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B5578">
        <w:rPr>
          <w:rFonts w:ascii="Times New Roman" w:hAnsi="Times New Roman" w:cs="Times New Roman"/>
          <w:sz w:val="24"/>
          <w:szCs w:val="24"/>
        </w:rPr>
        <w:t>. 3.7 и 3.8 настоящего Положения;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 </w:t>
      </w:r>
      <w:r w:rsidRPr="000B5578">
        <w:rPr>
          <w:rFonts w:ascii="Times New Roman" w:hAnsi="Times New Roman" w:cs="Times New Roman"/>
          <w:b/>
          <w:bCs/>
          <w:sz w:val="24"/>
          <w:szCs w:val="24"/>
        </w:rPr>
        <w:t>• </w:t>
      </w:r>
      <w:r w:rsidRPr="000B5578">
        <w:rPr>
          <w:rFonts w:ascii="Times New Roman" w:hAnsi="Times New Roman" w:cs="Times New Roman"/>
          <w:sz w:val="24"/>
          <w:szCs w:val="24"/>
        </w:rPr>
        <w:t>размещение на сайте информации, противоречащей пп.2.4 2.5 настоящего Положения;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 xml:space="preserve">   • размещение на сайте информации, противоречащей </w:t>
      </w:r>
      <w:proofErr w:type="spellStart"/>
      <w:r w:rsidRPr="000B557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B5578">
        <w:rPr>
          <w:rFonts w:ascii="Times New Roman" w:hAnsi="Times New Roman" w:cs="Times New Roman"/>
          <w:sz w:val="24"/>
          <w:szCs w:val="24"/>
        </w:rPr>
        <w:t>. 2.4 и 2.5 настоящего Положения;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• размещение на сайте информации, не соответствующей действительности.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b/>
          <w:bCs/>
          <w:sz w:val="24"/>
          <w:szCs w:val="24"/>
        </w:rPr>
        <w:t>   5. Финансирование, материально-техническое обеспечение работы официального сайта ДОУ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578">
        <w:rPr>
          <w:rFonts w:ascii="Times New Roman" w:hAnsi="Times New Roman" w:cs="Times New Roman"/>
          <w:sz w:val="24"/>
          <w:szCs w:val="24"/>
        </w:rPr>
        <w:t>   Работы по обеспечению функционирования официального сайта производятся за счёт средств ДОУ либо за счёт привлечённых средств.</w:t>
      </w:r>
    </w:p>
    <w:p w:rsidR="000B5578" w:rsidRPr="000B5578" w:rsidRDefault="000B5578" w:rsidP="000B55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5578" w:rsidRPr="000B5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78"/>
    <w:rsid w:val="000B5578"/>
    <w:rsid w:val="00B101EA"/>
    <w:rsid w:val="00B4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5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5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2022-02-17T09:22:00Z</dcterms:created>
  <dcterms:modified xsi:type="dcterms:W3CDTF">2022-03-24T02:32:00Z</dcterms:modified>
</cp:coreProperties>
</file>