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45" w:rsidRPr="004D1445" w:rsidRDefault="004D1445" w:rsidP="004D1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D1445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  дошкольное образовательное учреждение</w:t>
      </w:r>
    </w:p>
    <w:p w:rsidR="004D1445" w:rsidRPr="004D1445" w:rsidRDefault="004D1445" w:rsidP="004D1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445">
        <w:rPr>
          <w:rFonts w:ascii="Times New Roman" w:hAnsi="Times New Roman" w:cs="Times New Roman"/>
          <w:b/>
          <w:bCs/>
          <w:sz w:val="24"/>
          <w:szCs w:val="24"/>
        </w:rPr>
        <w:t>«Детский сад общеразвивающего вида с приоритетным осуществлением одного или нескольких направлений развития воспитанников «Успех» с. Кабанск»</w:t>
      </w:r>
    </w:p>
    <w:p w:rsidR="004D1445" w:rsidRPr="004D1445" w:rsidRDefault="004D1445" w:rsidP="004D1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445">
        <w:rPr>
          <w:rFonts w:ascii="Times New Roman" w:hAnsi="Times New Roman" w:cs="Times New Roman"/>
          <w:b/>
          <w:bCs/>
          <w:sz w:val="24"/>
          <w:szCs w:val="24"/>
        </w:rPr>
        <w:t>МО «Кабанский район» Республики Бурятия</w:t>
      </w:r>
    </w:p>
    <w:p w:rsidR="004D1445" w:rsidRPr="004D1445" w:rsidRDefault="004D1445" w:rsidP="004D1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1445" w:rsidRPr="004D1445" w:rsidRDefault="004D1445" w:rsidP="004D14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445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7A948D" wp14:editId="31A1981A">
                <wp:simplePos x="0" y="0"/>
                <wp:positionH relativeFrom="column">
                  <wp:posOffset>-22860</wp:posOffset>
                </wp:positionH>
                <wp:positionV relativeFrom="paragraph">
                  <wp:posOffset>13970</wp:posOffset>
                </wp:positionV>
                <wp:extent cx="58483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.8pt;margin-top:1.1pt;width:46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y9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"/>
            </w:pict>
          </mc:Fallback>
        </mc:AlternateContent>
      </w:r>
    </w:p>
    <w:p w:rsidR="004D1445" w:rsidRPr="004D1445" w:rsidRDefault="004D1445" w:rsidP="004D14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1445">
        <w:rPr>
          <w:rFonts w:ascii="Times New Roman" w:hAnsi="Times New Roman" w:cs="Times New Roman"/>
          <w:bCs/>
          <w:sz w:val="24"/>
          <w:szCs w:val="24"/>
        </w:rPr>
        <w:t>671200, РБ, Кабанский район, с. Кабанск</w:t>
      </w:r>
    </w:p>
    <w:p w:rsidR="004D1445" w:rsidRPr="004D1445" w:rsidRDefault="004D1445" w:rsidP="004D14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1445">
        <w:rPr>
          <w:rFonts w:ascii="Times New Roman" w:hAnsi="Times New Roman" w:cs="Times New Roman"/>
          <w:bCs/>
          <w:sz w:val="24"/>
          <w:szCs w:val="24"/>
        </w:rPr>
        <w:t>пер. Октябрьский 83А</w:t>
      </w:r>
    </w:p>
    <w:p w:rsidR="004D1445" w:rsidRPr="004D1445" w:rsidRDefault="004D1445" w:rsidP="004D14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1445">
        <w:rPr>
          <w:rFonts w:ascii="Times New Roman" w:hAnsi="Times New Roman" w:cs="Times New Roman"/>
          <w:bCs/>
          <w:sz w:val="24"/>
          <w:szCs w:val="24"/>
        </w:rPr>
        <w:t>т/факс (301-38)43- 3-86</w:t>
      </w:r>
    </w:p>
    <w:p w:rsidR="004D1445" w:rsidRPr="004D1445" w:rsidRDefault="004D1445" w:rsidP="00FE38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1445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4D1445" w:rsidRPr="004D1445" w:rsidRDefault="004D1445" w:rsidP="007C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«12»     января           2018</w:t>
      </w:r>
      <w:r w:rsidRPr="004D1445">
        <w:rPr>
          <w:rFonts w:ascii="Times New Roman" w:hAnsi="Times New Roman" w:cs="Times New Roman"/>
          <w:sz w:val="24"/>
          <w:szCs w:val="24"/>
        </w:rPr>
        <w:t>г.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                   №___65</w:t>
      </w:r>
      <w:r w:rsidRPr="004D1445">
        <w:rPr>
          <w:rFonts w:ascii="Times New Roman" w:hAnsi="Times New Roman" w:cs="Times New Roman"/>
          <w:sz w:val="24"/>
          <w:szCs w:val="24"/>
        </w:rPr>
        <w:t>___</w:t>
      </w:r>
    </w:p>
    <w:p w:rsidR="007C0B2D" w:rsidRDefault="007C0B2D" w:rsidP="007C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445" w:rsidRPr="004D1445" w:rsidRDefault="004D1445" w:rsidP="007C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 </w:t>
      </w:r>
      <w:r w:rsidRPr="004D1445">
        <w:rPr>
          <w:rFonts w:ascii="Times New Roman" w:hAnsi="Times New Roman" w:cs="Times New Roman"/>
          <w:i/>
          <w:iCs/>
          <w:sz w:val="24"/>
          <w:szCs w:val="24"/>
        </w:rPr>
        <w:t> «Об организации контрольно-</w:t>
      </w:r>
    </w:p>
    <w:p w:rsidR="004D1445" w:rsidRPr="004D1445" w:rsidRDefault="004D1445" w:rsidP="007C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i/>
          <w:iCs/>
          <w:sz w:val="24"/>
          <w:szCs w:val="24"/>
        </w:rPr>
        <w:t xml:space="preserve">пропускного режима в ДОУ </w:t>
      </w:r>
    </w:p>
    <w:p w:rsidR="004D1445" w:rsidRPr="004D1445" w:rsidRDefault="00FE385B" w:rsidP="007C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 2017/2018</w:t>
      </w:r>
      <w:r w:rsidR="004D1445" w:rsidRPr="004D1445">
        <w:rPr>
          <w:rFonts w:ascii="Times New Roman" w:hAnsi="Times New Roman" w:cs="Times New Roman"/>
          <w:i/>
          <w:iCs/>
          <w:sz w:val="24"/>
          <w:szCs w:val="24"/>
        </w:rPr>
        <w:t>уч.г.»</w:t>
      </w:r>
    </w:p>
    <w:p w:rsidR="007C0B2D" w:rsidRDefault="004D1445" w:rsidP="00FE385B">
      <w:pPr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 </w:t>
      </w:r>
      <w:r w:rsidR="007C0B2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45" w:rsidRPr="004D1445" w:rsidRDefault="007C0B2D" w:rsidP="007C0B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D1445">
        <w:rPr>
          <w:rFonts w:ascii="Times New Roman" w:hAnsi="Times New Roman" w:cs="Times New Roman"/>
          <w:sz w:val="24"/>
          <w:szCs w:val="24"/>
        </w:rPr>
        <w:t xml:space="preserve">  </w:t>
      </w:r>
      <w:r w:rsidR="004D1445" w:rsidRPr="004D1445">
        <w:rPr>
          <w:rFonts w:ascii="Times New Roman" w:hAnsi="Times New Roman" w:cs="Times New Roman"/>
          <w:sz w:val="24"/>
          <w:szCs w:val="24"/>
        </w:rPr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воспитанников в период их нахождения на территории, в зданиях, сооружениях и упорядочения работы учреждения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 ПРИКАЗЫВАЮ:</w:t>
      </w:r>
    </w:p>
    <w:p w:rsidR="004D1445" w:rsidRPr="004D1445" w:rsidRDefault="004D1445" w:rsidP="007C0B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Плехановой М.П. – завхозу учреждения, ответственному лицу по безопасности: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1.1.           Обеспечить личный контроль за реализацией мер по обеспечению пропускн</w:t>
      </w:r>
      <w:r>
        <w:rPr>
          <w:rFonts w:ascii="Times New Roman" w:hAnsi="Times New Roman" w:cs="Times New Roman"/>
          <w:sz w:val="24"/>
          <w:szCs w:val="24"/>
        </w:rPr>
        <w:t>ого режима  в МАДОУ «Детский сад «Успех» с. Кабанск</w:t>
      </w:r>
      <w:r w:rsidRPr="004D1445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D1445">
        <w:rPr>
          <w:rFonts w:ascii="Times New Roman" w:hAnsi="Times New Roman" w:cs="Times New Roman"/>
          <w:sz w:val="24"/>
          <w:szCs w:val="24"/>
        </w:rPr>
        <w:t>).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1.2.           Исключить все возможные случаи беспрепятственного прохода в детский сад посторонних лиц, бесконтрольного вноса  (ввоза)  и выноса (вывоза) предметов ручной клади, имущества и грузов.</w:t>
      </w:r>
    </w:p>
    <w:p w:rsidR="00AA4B98" w:rsidRDefault="004D1445" w:rsidP="00FE3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1.3.           Непосредственную о</w:t>
      </w:r>
      <w:r>
        <w:rPr>
          <w:rFonts w:ascii="Times New Roman" w:hAnsi="Times New Roman" w:cs="Times New Roman"/>
          <w:sz w:val="24"/>
          <w:szCs w:val="24"/>
        </w:rPr>
        <w:t>храну здания ДОУ</w:t>
      </w:r>
      <w:r w:rsidRPr="004D1445">
        <w:rPr>
          <w:rFonts w:ascii="Times New Roman" w:hAnsi="Times New Roman" w:cs="Times New Roman"/>
          <w:sz w:val="24"/>
          <w:szCs w:val="24"/>
        </w:rPr>
        <w:t xml:space="preserve"> осуществлять:</w:t>
      </w:r>
    </w:p>
    <w:p w:rsidR="004D1445" w:rsidRDefault="004D1445" w:rsidP="00FE3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сторожами Калашниковым Н.П., Жигаревым В.Г. и Власовым Н.И.</w:t>
      </w:r>
      <w:r w:rsidRPr="004D1445">
        <w:rPr>
          <w:rFonts w:ascii="Times New Roman" w:hAnsi="Times New Roman" w:cs="Times New Roman"/>
          <w:sz w:val="24"/>
          <w:szCs w:val="24"/>
        </w:rPr>
        <w:t>- в ночное время</w:t>
      </w:r>
      <w:r>
        <w:rPr>
          <w:rFonts w:ascii="Times New Roman" w:hAnsi="Times New Roman" w:cs="Times New Roman"/>
          <w:sz w:val="24"/>
          <w:szCs w:val="24"/>
        </w:rPr>
        <w:t xml:space="preserve"> и выходные дни;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- и сотрудниками ДОУ</w:t>
      </w:r>
      <w:r>
        <w:rPr>
          <w:rFonts w:ascii="Times New Roman" w:hAnsi="Times New Roman" w:cs="Times New Roman"/>
          <w:sz w:val="24"/>
          <w:szCs w:val="24"/>
        </w:rPr>
        <w:t xml:space="preserve"> в дневное время. Дверь № 1 - 1 младшей группы </w:t>
      </w:r>
      <w:r w:rsidRPr="004D1445">
        <w:rPr>
          <w:rFonts w:ascii="Times New Roman" w:hAnsi="Times New Roman" w:cs="Times New Roman"/>
          <w:sz w:val="24"/>
          <w:szCs w:val="24"/>
        </w:rPr>
        <w:t>-ответственные воспитатели и помощник воспи</w:t>
      </w:r>
      <w:r>
        <w:rPr>
          <w:rFonts w:ascii="Times New Roman" w:hAnsi="Times New Roman" w:cs="Times New Roman"/>
          <w:sz w:val="24"/>
          <w:szCs w:val="24"/>
        </w:rPr>
        <w:t>тателя группы 1</w:t>
      </w:r>
      <w:r w:rsidRPr="004D1445">
        <w:rPr>
          <w:rFonts w:ascii="Times New Roman" w:hAnsi="Times New Roman" w:cs="Times New Roman"/>
          <w:sz w:val="24"/>
          <w:szCs w:val="24"/>
        </w:rPr>
        <w:t xml:space="preserve"> младшей груп</w:t>
      </w:r>
      <w:r>
        <w:rPr>
          <w:rFonts w:ascii="Times New Roman" w:hAnsi="Times New Roman" w:cs="Times New Roman"/>
          <w:sz w:val="24"/>
          <w:szCs w:val="24"/>
        </w:rPr>
        <w:t>пы;</w:t>
      </w:r>
      <w:r w:rsidRPr="004D1445">
        <w:rPr>
          <w:rFonts w:ascii="Times New Roman" w:hAnsi="Times New Roman" w:cs="Times New Roman"/>
          <w:sz w:val="24"/>
          <w:szCs w:val="24"/>
        </w:rPr>
        <w:t xml:space="preserve"> дверь №2</w:t>
      </w:r>
      <w:r>
        <w:rPr>
          <w:rFonts w:ascii="Times New Roman" w:hAnsi="Times New Roman" w:cs="Times New Roman"/>
          <w:sz w:val="24"/>
          <w:szCs w:val="24"/>
        </w:rPr>
        <w:t xml:space="preserve"> – 2 младшей группы </w:t>
      </w:r>
      <w:r w:rsidRPr="004D1445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ственные воспитатели и помощник воспитателя  2 младшей группы</w:t>
      </w:r>
      <w:r w:rsidRPr="004D1445">
        <w:rPr>
          <w:rFonts w:ascii="Times New Roman" w:hAnsi="Times New Roman" w:cs="Times New Roman"/>
          <w:sz w:val="24"/>
          <w:szCs w:val="24"/>
        </w:rPr>
        <w:t>, дверь</w:t>
      </w:r>
      <w:r w:rsidR="00AA4B98">
        <w:rPr>
          <w:rFonts w:ascii="Times New Roman" w:hAnsi="Times New Roman" w:cs="Times New Roman"/>
          <w:sz w:val="24"/>
          <w:szCs w:val="24"/>
        </w:rPr>
        <w:t xml:space="preserve"> № 3  (основная)- пропуск по звонку (домофону);</w:t>
      </w:r>
    </w:p>
    <w:p w:rsidR="004D1445" w:rsidRPr="004D1445" w:rsidRDefault="00AA4B98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C4B62">
        <w:rPr>
          <w:rFonts w:ascii="Times New Roman" w:hAnsi="Times New Roman" w:cs="Times New Roman"/>
          <w:sz w:val="24"/>
          <w:szCs w:val="24"/>
        </w:rPr>
        <w:t>. С понедельника по пятницу с 09.00 до 16</w:t>
      </w:r>
      <w:r w:rsidR="004D1445" w:rsidRPr="004D1445">
        <w:rPr>
          <w:rFonts w:ascii="Times New Roman" w:hAnsi="Times New Roman" w:cs="Times New Roman"/>
          <w:sz w:val="24"/>
          <w:szCs w:val="24"/>
        </w:rPr>
        <w:t>.00 назначить ответственных дежурных администраторов:</w:t>
      </w:r>
    </w:p>
    <w:p w:rsidR="00AA4B98" w:rsidRDefault="00AA4B98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Понедельник — заведующий хозяйством Плеханова М.П.;</w:t>
      </w:r>
    </w:p>
    <w:p w:rsidR="00AA4B98" w:rsidRDefault="00AA4B98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Вторник –</w:t>
      </w:r>
      <w:r w:rsidR="00EC4B62">
        <w:rPr>
          <w:rFonts w:ascii="Times New Roman" w:hAnsi="Times New Roman" w:cs="Times New Roman"/>
          <w:sz w:val="24"/>
          <w:szCs w:val="24"/>
        </w:rPr>
        <w:t>медсестра Шевелева И.В.;</w:t>
      </w:r>
    </w:p>
    <w:p w:rsidR="00AA4B98" w:rsidRDefault="00AA4B98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Среда – </w:t>
      </w:r>
      <w:r w:rsidR="00EC4B62" w:rsidRPr="00EC4B62">
        <w:rPr>
          <w:rFonts w:ascii="Times New Roman" w:hAnsi="Times New Roman" w:cs="Times New Roman"/>
          <w:sz w:val="24"/>
          <w:szCs w:val="24"/>
        </w:rPr>
        <w:t>музыкальный руководитель Кондратьева Е.В</w:t>
      </w:r>
    </w:p>
    <w:p w:rsidR="00AA4B98" w:rsidRDefault="00EC4B62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Четверг – заведующий Фролова Т.В.</w:t>
      </w:r>
      <w:r w:rsidR="00AA4B98">
        <w:rPr>
          <w:rFonts w:ascii="Times New Roman" w:hAnsi="Times New Roman" w:cs="Times New Roman"/>
          <w:sz w:val="24"/>
          <w:szCs w:val="24"/>
        </w:rPr>
        <w:t>;</w:t>
      </w:r>
    </w:p>
    <w:p w:rsidR="00AA4B98" w:rsidRDefault="00EC4B62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Пятница –</w:t>
      </w:r>
      <w:r w:rsidRPr="00EC4B62">
        <w:t xml:space="preserve"> </w:t>
      </w:r>
      <w:r w:rsidRPr="00EC4B62">
        <w:rPr>
          <w:rFonts w:ascii="Times New Roman" w:hAnsi="Times New Roman" w:cs="Times New Roman"/>
          <w:sz w:val="24"/>
          <w:szCs w:val="24"/>
        </w:rPr>
        <w:t>заведующий хозяйством Плеханова М.П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B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0B2D" w:rsidRDefault="00AA4B98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4D1445" w:rsidRPr="004D1445">
        <w:rPr>
          <w:rFonts w:ascii="Times New Roman" w:hAnsi="Times New Roman" w:cs="Times New Roman"/>
          <w:sz w:val="24"/>
          <w:szCs w:val="24"/>
        </w:rPr>
        <w:t>.           Постоянно осуществл</w:t>
      </w:r>
      <w:r w:rsidR="00EC4B62">
        <w:rPr>
          <w:rFonts w:ascii="Times New Roman" w:hAnsi="Times New Roman" w:cs="Times New Roman"/>
          <w:sz w:val="24"/>
          <w:szCs w:val="24"/>
        </w:rPr>
        <w:t xml:space="preserve">ять контроль за закрытием ворот. </w:t>
      </w:r>
      <w:r w:rsidR="004D1445" w:rsidRPr="004D1445">
        <w:rPr>
          <w:rFonts w:ascii="Times New Roman" w:hAnsi="Times New Roman" w:cs="Times New Roman"/>
          <w:sz w:val="24"/>
          <w:szCs w:val="24"/>
        </w:rPr>
        <w:t xml:space="preserve">Контроль за закрытием </w:t>
      </w:r>
      <w:r>
        <w:rPr>
          <w:rFonts w:ascii="Times New Roman" w:hAnsi="Times New Roman" w:cs="Times New Roman"/>
          <w:sz w:val="24"/>
          <w:szCs w:val="24"/>
        </w:rPr>
        <w:t xml:space="preserve">ворот </w:t>
      </w:r>
      <w:r w:rsidRPr="004D1445">
        <w:rPr>
          <w:rFonts w:ascii="Times New Roman" w:hAnsi="Times New Roman" w:cs="Times New Roman"/>
          <w:sz w:val="24"/>
          <w:szCs w:val="24"/>
        </w:rPr>
        <w:t xml:space="preserve">(открыты только по привозу </w:t>
      </w:r>
      <w:r>
        <w:rPr>
          <w:rFonts w:ascii="Times New Roman" w:hAnsi="Times New Roman" w:cs="Times New Roman"/>
          <w:sz w:val="24"/>
          <w:szCs w:val="24"/>
        </w:rPr>
        <w:t xml:space="preserve">продуктов) - отв.-  завхоз Плеханова М.П., 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1.6. </w:t>
      </w:r>
      <w:r w:rsidR="00AA4B98">
        <w:rPr>
          <w:rFonts w:ascii="Times New Roman" w:hAnsi="Times New Roman" w:cs="Times New Roman"/>
          <w:sz w:val="24"/>
          <w:szCs w:val="24"/>
        </w:rPr>
        <w:t>          Иметь в группах</w:t>
      </w:r>
      <w:r w:rsidRPr="004D1445">
        <w:rPr>
          <w:rFonts w:ascii="Times New Roman" w:hAnsi="Times New Roman" w:cs="Times New Roman"/>
          <w:sz w:val="24"/>
          <w:szCs w:val="24"/>
        </w:rPr>
        <w:t>: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      -  алгоритм действий должностных лиц, выполняющих задачи дежурного администратора, в случаях попыток несанкционированного прохода в образовательное учреждение, бесконтрольного вноса  (ввоза)  и выноса (вывоза) предметов ручной клади, имущества и грузов;</w:t>
      </w:r>
    </w:p>
    <w:p w:rsidR="004D1445" w:rsidRPr="004D1445" w:rsidRDefault="004D1445" w:rsidP="007C0B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      - порядок применения кнопки тревожной сигнализации  (КТС).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lastRenderedPageBreak/>
        <w:t>1.7.           Осуществлять допуск в образовательное учреждение сотрудников силовых структур (правоохранительные органы, МЧС и др.) контролирующих и инспектирующих организаций установленным порядком (проверка документов, удостоверяющих личность и принадлежность к данной организации, установление цели посещения, доклад руководителю, а при его отсутствии лицу, его замещающему, регистрация в журнале учета посетителей). Допуск производить только с разрешения и в присутствии должностного лица учреждения.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1.8.           Всем сотрудникам ДОУ выдать ключи от двери с домофоном, провести инструктаж о правильном использовании домофона;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1.9.           Воспитателям ДОУ провести разъяснительную беседу с родителями о контрольно-пропускном режиме;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1.10.       Педагогическому составу прибывать на свои рабочие места за 10 минут до начала рабочего дня. Непосредственно перед началом каждого занятия визуально проверять группу на предмет безопасного состояния и исправности оборудования, отсутствия подозрительных и опасных для жизни и здоровья предметов, веществ;</w:t>
      </w:r>
    </w:p>
    <w:p w:rsidR="004D1445" w:rsidRP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1.11.       Прием родителей или посетителей по делам ДОУ осуществлять с</w:t>
      </w:r>
      <w:r w:rsidR="00EC4B62">
        <w:rPr>
          <w:rFonts w:ascii="Times New Roman" w:hAnsi="Times New Roman" w:cs="Times New Roman"/>
          <w:sz w:val="24"/>
          <w:szCs w:val="24"/>
        </w:rPr>
        <w:t>трого по вызову кнопки домофона.</w:t>
      </w:r>
      <w:r w:rsidRPr="004D1445">
        <w:rPr>
          <w:rFonts w:ascii="Times New Roman" w:hAnsi="Times New Roman" w:cs="Times New Roman"/>
          <w:sz w:val="24"/>
          <w:szCs w:val="24"/>
        </w:rPr>
        <w:t xml:space="preserve"> Необходимо требовать от родителей личной передачи ребенка воспитателю с рук на руки, не допускать передачу ребенка воспитателю соседней группы, другому сотруднику, сторожу, охраннику и пр., принимать детей </w:t>
      </w:r>
      <w:r w:rsidR="00EC4B62">
        <w:rPr>
          <w:rFonts w:ascii="Times New Roman" w:hAnsi="Times New Roman" w:cs="Times New Roman"/>
          <w:sz w:val="24"/>
          <w:szCs w:val="24"/>
        </w:rPr>
        <w:t xml:space="preserve">строго </w:t>
      </w:r>
      <w:r w:rsidRPr="004D1445">
        <w:rPr>
          <w:rFonts w:ascii="Times New Roman" w:hAnsi="Times New Roman" w:cs="Times New Roman"/>
          <w:sz w:val="24"/>
          <w:szCs w:val="24"/>
        </w:rPr>
        <w:t>в помещении группы</w:t>
      </w:r>
      <w:r w:rsidR="00EC4B62">
        <w:rPr>
          <w:rFonts w:ascii="Times New Roman" w:hAnsi="Times New Roman" w:cs="Times New Roman"/>
          <w:sz w:val="24"/>
          <w:szCs w:val="24"/>
        </w:rPr>
        <w:t>, в летний период на участке группы</w:t>
      </w:r>
      <w:r w:rsidRPr="004D1445">
        <w:rPr>
          <w:rFonts w:ascii="Times New Roman" w:hAnsi="Times New Roman" w:cs="Times New Roman"/>
          <w:sz w:val="24"/>
          <w:szCs w:val="24"/>
        </w:rPr>
        <w:t>;</w:t>
      </w:r>
    </w:p>
    <w:p w:rsidR="004D1445" w:rsidRDefault="004D1445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1.12.       Родителям, не имеющим возможность забрать своего ребенка из сада иметь доверенность - разрешение на доверительное лицо. (Заполняется одним из родителей);</w:t>
      </w:r>
    </w:p>
    <w:p w:rsidR="00FE385B" w:rsidRPr="004D1445" w:rsidRDefault="00FE385B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Воспитателям групп производить прием и передачу воспитанников строго  по журналу приема – передачи, строго следить за личными подписями родителей в момент приема и передачи ребенка;</w:t>
      </w:r>
    </w:p>
    <w:p w:rsidR="004D1445" w:rsidRPr="004D1445" w:rsidRDefault="00FE385B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="004D1445" w:rsidRPr="004D1445">
        <w:rPr>
          <w:rFonts w:ascii="Times New Roman" w:hAnsi="Times New Roman" w:cs="Times New Roman"/>
          <w:sz w:val="24"/>
          <w:szCs w:val="24"/>
        </w:rPr>
        <w:t>.       Визит в образовательное учреждение организаторов культурно-развлекательных мероприятий, фотографов, театральных кассиров согласовывать лично с руководителем образовательного учреждения.</w:t>
      </w:r>
    </w:p>
    <w:p w:rsidR="004D1445" w:rsidRPr="004D1445" w:rsidRDefault="00FE385B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="004D1445" w:rsidRPr="004D1445">
        <w:rPr>
          <w:rFonts w:ascii="Times New Roman" w:hAnsi="Times New Roman" w:cs="Times New Roman"/>
          <w:sz w:val="24"/>
          <w:szCs w:val="24"/>
        </w:rPr>
        <w:t>.       Обязать  весь персонал учреждения образования обращать внимание на присутствие посторонних лиц в учреждении и наличие подозрительных предметов. Обо всех случаях сообщать администрации образовательного учреждения.</w:t>
      </w:r>
    </w:p>
    <w:p w:rsidR="004D1445" w:rsidRPr="004D1445" w:rsidRDefault="00FE385B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="004D1445" w:rsidRPr="004D1445">
        <w:rPr>
          <w:rFonts w:ascii="Times New Roman" w:hAnsi="Times New Roman" w:cs="Times New Roman"/>
          <w:sz w:val="24"/>
          <w:szCs w:val="24"/>
        </w:rPr>
        <w:t>.       Запретить вход в образовательное учреждение любых посетителей, отказывающихся  предъявить документы, удостоверяющие личность, и объяснить цель посещения.</w:t>
      </w:r>
    </w:p>
    <w:p w:rsidR="004D1445" w:rsidRPr="004D1445" w:rsidRDefault="00FE385B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4D1445" w:rsidRPr="004D1445">
        <w:rPr>
          <w:rFonts w:ascii="Times New Roman" w:hAnsi="Times New Roman" w:cs="Times New Roman"/>
          <w:sz w:val="24"/>
          <w:szCs w:val="24"/>
        </w:rPr>
        <w:t>.       Не допускать бесконтрольные действия посетителя ( самостоятельный обход зданий и помещений, беседы, оставление вещей и т.д.)</w:t>
      </w:r>
    </w:p>
    <w:p w:rsidR="004D1445" w:rsidRPr="004D1445" w:rsidRDefault="00FE385B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1.18</w:t>
      </w:r>
      <w:r w:rsidR="004D1445" w:rsidRPr="004D1445">
        <w:rPr>
          <w:rFonts w:ascii="Times New Roman" w:hAnsi="Times New Roman" w:cs="Times New Roman"/>
          <w:sz w:val="24"/>
          <w:szCs w:val="24"/>
        </w:rPr>
        <w:t>.       Не допускать на территории учреждения торговли, выгула животных, распития спиртных напитков</w:t>
      </w:r>
      <w:r>
        <w:rPr>
          <w:rFonts w:ascii="Times New Roman" w:hAnsi="Times New Roman" w:cs="Times New Roman"/>
          <w:sz w:val="24"/>
          <w:szCs w:val="24"/>
        </w:rPr>
        <w:t>, курения</w:t>
      </w:r>
      <w:r w:rsidR="004D1445" w:rsidRPr="004D1445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4D1445" w:rsidRPr="004D1445" w:rsidRDefault="00FE385B" w:rsidP="007C0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="004D1445" w:rsidRPr="004D1445">
        <w:rPr>
          <w:rFonts w:ascii="Times New Roman" w:hAnsi="Times New Roman" w:cs="Times New Roman"/>
          <w:sz w:val="24"/>
          <w:szCs w:val="24"/>
        </w:rPr>
        <w:t>.       В случае нарушения общественного порядка, явного проявления агрессивности и действий криминального характера на территории учреждения посторонними дежурный администратор или сторож,  должен незамедлительно ввести в действие кнопку тревожной сигнализации (КТС), не допуская прямого контакта с нарушителями общественного порядка.</w:t>
      </w:r>
    </w:p>
    <w:p w:rsidR="004D1445" w:rsidRPr="004D1445" w:rsidRDefault="00FE385B" w:rsidP="007C0B2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4D1445" w:rsidRPr="004D1445">
        <w:rPr>
          <w:rFonts w:ascii="Times New Roman" w:hAnsi="Times New Roman" w:cs="Times New Roman"/>
          <w:sz w:val="24"/>
          <w:szCs w:val="24"/>
        </w:rPr>
        <w:t>овести данный приказ до сведения работников общеобразовательного уч</w:t>
      </w:r>
      <w:r>
        <w:rPr>
          <w:rFonts w:ascii="Times New Roman" w:hAnsi="Times New Roman" w:cs="Times New Roman"/>
          <w:sz w:val="24"/>
          <w:szCs w:val="24"/>
        </w:rPr>
        <w:t>реждения  на общем собрании коллектива строго под подпись в срок до 31.01.2018 года</w:t>
      </w:r>
    </w:p>
    <w:p w:rsidR="004D1445" w:rsidRPr="004D1445" w:rsidRDefault="004D1445" w:rsidP="007C0B2D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Контроль за исполнением данного  приказа оставляю за собой.</w:t>
      </w:r>
    </w:p>
    <w:p w:rsidR="004D1445" w:rsidRPr="004D1445" w:rsidRDefault="004D1445" w:rsidP="007C0B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 </w:t>
      </w:r>
    </w:p>
    <w:p w:rsidR="004D1445" w:rsidRPr="004D1445" w:rsidRDefault="00FE385B" w:rsidP="00FE38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D1445" w:rsidRPr="004D1445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 Т.В. Фролова</w:t>
      </w:r>
    </w:p>
    <w:p w:rsidR="007C0B2D" w:rsidRDefault="004D1445" w:rsidP="00FE385B">
      <w:pPr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 </w:t>
      </w:r>
    </w:p>
    <w:p w:rsidR="004D1445" w:rsidRDefault="004D1445" w:rsidP="00FE385B">
      <w:pPr>
        <w:jc w:val="both"/>
        <w:rPr>
          <w:rFonts w:ascii="Times New Roman" w:hAnsi="Times New Roman" w:cs="Times New Roman"/>
          <w:sz w:val="24"/>
          <w:szCs w:val="24"/>
        </w:rPr>
      </w:pPr>
      <w:r w:rsidRPr="004D1445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3035"/>
        <w:gridCol w:w="2158"/>
        <w:gridCol w:w="1890"/>
        <w:gridCol w:w="1813"/>
      </w:tblGrid>
      <w:tr w:rsidR="007C0B2D" w:rsidTr="007C0B2D">
        <w:trPr>
          <w:trHeight w:val="203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35" w:type="dxa"/>
          </w:tcPr>
          <w:p w:rsidR="007C0B2D" w:rsidRDefault="007C0B2D" w:rsidP="008F7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C0B2D" w:rsidTr="007C0B2D">
        <w:trPr>
          <w:trHeight w:val="253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44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33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4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7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32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B2D" w:rsidTr="007C0B2D">
        <w:trPr>
          <w:trHeight w:val="221"/>
        </w:trPr>
        <w:tc>
          <w:tcPr>
            <w:tcW w:w="57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35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C0B2D" w:rsidRDefault="007C0B2D" w:rsidP="00FE3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385B" w:rsidRPr="004D1445" w:rsidRDefault="00FE385B" w:rsidP="00FE3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E385B" w:rsidRPr="004D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E0F"/>
    <w:multiLevelType w:val="multilevel"/>
    <w:tmpl w:val="B9E06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01085"/>
    <w:multiLevelType w:val="multilevel"/>
    <w:tmpl w:val="E53A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45"/>
    <w:rsid w:val="004D1445"/>
    <w:rsid w:val="007543F8"/>
    <w:rsid w:val="007C0B2D"/>
    <w:rsid w:val="007D1863"/>
    <w:rsid w:val="00AA4B98"/>
    <w:rsid w:val="00CC6724"/>
    <w:rsid w:val="00E22998"/>
    <w:rsid w:val="00EC4B62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62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7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446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2018-09-05T00:21:00Z</dcterms:created>
  <dcterms:modified xsi:type="dcterms:W3CDTF">2018-09-05T00:21:00Z</dcterms:modified>
</cp:coreProperties>
</file>