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5E" w:rsidRPr="0005005E" w:rsidRDefault="0005005E" w:rsidP="0005005E">
      <w:pPr>
        <w:rPr>
          <w:b/>
          <w:bCs/>
        </w:rPr>
      </w:pPr>
      <w:r w:rsidRPr="0005005E">
        <w:rPr>
          <w:b/>
          <w:bCs/>
        </w:rPr>
        <w:t xml:space="preserve">        </w:t>
      </w:r>
      <w:r w:rsidRPr="0005005E">
        <w:rPr>
          <w:bCs/>
        </w:rPr>
        <w:t xml:space="preserve">Муниципальное автономное дошкольное образовательное учреждение «Детский сад общеразвивающего вида  с приоритетным осуществлением одного или нескольких направлений развития воспитанников «Успех» с. </w:t>
      </w:r>
      <w:proofErr w:type="spellStart"/>
      <w:r w:rsidRPr="0005005E">
        <w:rPr>
          <w:bCs/>
        </w:rPr>
        <w:t>Кабанск</w:t>
      </w:r>
      <w:proofErr w:type="spellEnd"/>
      <w:r w:rsidRPr="0005005E">
        <w:rPr>
          <w:bCs/>
        </w:rPr>
        <w:t xml:space="preserve"> МО «</w:t>
      </w:r>
      <w:proofErr w:type="spellStart"/>
      <w:r w:rsidRPr="0005005E">
        <w:rPr>
          <w:bCs/>
        </w:rPr>
        <w:t>Кабанский</w:t>
      </w:r>
      <w:proofErr w:type="spellEnd"/>
      <w:r w:rsidRPr="0005005E">
        <w:rPr>
          <w:bCs/>
        </w:rPr>
        <w:t xml:space="preserve"> район» Республики (МАДОУ «Детский сад «Успех» с. </w:t>
      </w:r>
      <w:proofErr w:type="spellStart"/>
      <w:r w:rsidRPr="0005005E">
        <w:rPr>
          <w:bCs/>
        </w:rPr>
        <w:t>Кабанск</w:t>
      </w:r>
      <w:proofErr w:type="spellEnd"/>
      <w:r w:rsidRPr="0005005E">
        <w:rPr>
          <w:bCs/>
        </w:rPr>
        <w:t>) является юридическим лицом, имеет бюджетную смету, печать и штамп со своим наименованием. Осуществляет свою деятельность в соответствии с законодательством Российской Федерации и Республики Бурятия, нормативными правовыми актами администрации МО «</w:t>
      </w:r>
      <w:proofErr w:type="spellStart"/>
      <w:r w:rsidRPr="0005005E">
        <w:rPr>
          <w:bCs/>
        </w:rPr>
        <w:t>Кабанский</w:t>
      </w:r>
      <w:proofErr w:type="spellEnd"/>
      <w:r w:rsidRPr="0005005E">
        <w:rPr>
          <w:bCs/>
        </w:rPr>
        <w:t xml:space="preserve"> район», соглашением с учредителем, Уставом.</w:t>
      </w:r>
    </w:p>
    <w:p w:rsidR="0005005E" w:rsidRPr="0005005E" w:rsidRDefault="0005005E" w:rsidP="0005005E">
      <w:pPr>
        <w:rPr>
          <w:bCs/>
        </w:rPr>
      </w:pPr>
      <w:r w:rsidRPr="0005005E">
        <w:rPr>
          <w:b/>
          <w:bCs/>
        </w:rPr>
        <w:t xml:space="preserve">Юридический адрес: </w:t>
      </w:r>
      <w:r w:rsidRPr="0005005E">
        <w:rPr>
          <w:bCs/>
        </w:rPr>
        <w:t xml:space="preserve">671200, Республика Бурятия, с. </w:t>
      </w:r>
      <w:proofErr w:type="spellStart"/>
      <w:r w:rsidRPr="0005005E">
        <w:rPr>
          <w:bCs/>
        </w:rPr>
        <w:t>Кабанск</w:t>
      </w:r>
      <w:proofErr w:type="spellEnd"/>
      <w:r w:rsidRPr="0005005E">
        <w:rPr>
          <w:bCs/>
        </w:rPr>
        <w:t>, пер. Октябрьский, 83 «А».</w:t>
      </w:r>
    </w:p>
    <w:p w:rsidR="0005005E" w:rsidRPr="0005005E" w:rsidRDefault="0005005E" w:rsidP="0005005E">
      <w:pPr>
        <w:rPr>
          <w:bCs/>
        </w:rPr>
      </w:pPr>
      <w:r w:rsidRPr="0005005E">
        <w:rPr>
          <w:b/>
          <w:bCs/>
        </w:rPr>
        <w:t>Телефон</w:t>
      </w:r>
      <w:proofErr w:type="gramStart"/>
      <w:r w:rsidRPr="0005005E">
        <w:rPr>
          <w:b/>
          <w:bCs/>
        </w:rPr>
        <w:t xml:space="preserve"> :</w:t>
      </w:r>
      <w:proofErr w:type="gramEnd"/>
      <w:r w:rsidRPr="0005005E">
        <w:rPr>
          <w:b/>
          <w:bCs/>
        </w:rPr>
        <w:t xml:space="preserve"> </w:t>
      </w:r>
      <w:r w:rsidRPr="0005005E">
        <w:rPr>
          <w:bCs/>
        </w:rPr>
        <w:t>830138 43386.</w:t>
      </w:r>
    </w:p>
    <w:p w:rsidR="0005005E" w:rsidRPr="0005005E" w:rsidRDefault="0005005E" w:rsidP="0005005E">
      <w:pPr>
        <w:rPr>
          <w:bCs/>
          <w:u w:val="single"/>
        </w:rPr>
      </w:pPr>
      <w:r w:rsidRPr="0005005E">
        <w:rPr>
          <w:b/>
          <w:bCs/>
        </w:rPr>
        <w:t xml:space="preserve">Электронная почта: </w:t>
      </w:r>
      <w:hyperlink r:id="rId5" w:history="1">
        <w:r w:rsidRPr="0005005E">
          <w:rPr>
            <w:rStyle w:val="a3"/>
            <w:bCs/>
            <w:lang w:val="en-US"/>
          </w:rPr>
          <w:t>saduspekh</w:t>
        </w:r>
        <w:r w:rsidRPr="0005005E">
          <w:rPr>
            <w:rStyle w:val="a3"/>
            <w:bCs/>
          </w:rPr>
          <w:t>@</w:t>
        </w:r>
        <w:r w:rsidRPr="0005005E">
          <w:rPr>
            <w:rStyle w:val="a3"/>
            <w:bCs/>
            <w:lang w:val="en-US"/>
          </w:rPr>
          <w:t>mail</w:t>
        </w:r>
        <w:r w:rsidRPr="0005005E">
          <w:rPr>
            <w:rStyle w:val="a3"/>
            <w:bCs/>
          </w:rPr>
          <w:t>.</w:t>
        </w:r>
        <w:r w:rsidRPr="0005005E">
          <w:rPr>
            <w:rStyle w:val="a3"/>
            <w:bCs/>
            <w:lang w:val="en-US"/>
          </w:rPr>
          <w:t>ru</w:t>
        </w:r>
      </w:hyperlink>
      <w:r w:rsidRPr="0005005E">
        <w:rPr>
          <w:bCs/>
          <w:u w:val="single"/>
        </w:rPr>
        <w:t>.</w:t>
      </w:r>
    </w:p>
    <w:p w:rsidR="0005005E" w:rsidRPr="0005005E" w:rsidRDefault="0005005E" w:rsidP="0005005E">
      <w:pPr>
        <w:rPr>
          <w:bCs/>
        </w:rPr>
      </w:pPr>
      <w:r w:rsidRPr="0005005E">
        <w:rPr>
          <w:b/>
          <w:bCs/>
        </w:rPr>
        <w:t xml:space="preserve">Год ввода в эксплуатацию – </w:t>
      </w:r>
      <w:r w:rsidRPr="0005005E">
        <w:rPr>
          <w:bCs/>
        </w:rPr>
        <w:t>1978 год.</w:t>
      </w:r>
    </w:p>
    <w:p w:rsidR="0005005E" w:rsidRPr="0005005E" w:rsidRDefault="0005005E" w:rsidP="0005005E">
      <w:pPr>
        <w:rPr>
          <w:bCs/>
          <w:iCs/>
        </w:rPr>
      </w:pPr>
      <w:r w:rsidRPr="0005005E">
        <w:rPr>
          <w:bCs/>
          <w:iCs/>
        </w:rPr>
        <w:t xml:space="preserve">     Согласно приказу № 34 от 30.10.2007 г. Детский сад № 16 с. </w:t>
      </w:r>
      <w:proofErr w:type="spellStart"/>
      <w:r w:rsidRPr="0005005E">
        <w:rPr>
          <w:bCs/>
          <w:iCs/>
        </w:rPr>
        <w:t>Кабанск</w:t>
      </w:r>
      <w:proofErr w:type="spellEnd"/>
      <w:r w:rsidRPr="0005005E">
        <w:rPr>
          <w:bCs/>
          <w:iCs/>
        </w:rPr>
        <w:t xml:space="preserve"> реорганизован в муниципальное дошкольное учреждение Детский сад общеразвивающего вида с приоритетным осуществлением одного или нескольких направлений развития воспитанников № 16 с. </w:t>
      </w:r>
      <w:proofErr w:type="spellStart"/>
      <w:r w:rsidRPr="0005005E">
        <w:rPr>
          <w:bCs/>
          <w:iCs/>
        </w:rPr>
        <w:t>Кабанск</w:t>
      </w:r>
      <w:proofErr w:type="spellEnd"/>
      <w:r w:rsidRPr="0005005E">
        <w:rPr>
          <w:bCs/>
          <w:iCs/>
        </w:rPr>
        <w:t>. С 2007 года по настоящее время учредителем МАДОУ является МКУ «РУО» Администрации МО «</w:t>
      </w:r>
      <w:proofErr w:type="spellStart"/>
      <w:r w:rsidRPr="0005005E">
        <w:rPr>
          <w:bCs/>
          <w:iCs/>
        </w:rPr>
        <w:t>Кабанский</w:t>
      </w:r>
      <w:proofErr w:type="spellEnd"/>
      <w:r w:rsidRPr="0005005E">
        <w:rPr>
          <w:bCs/>
          <w:iCs/>
        </w:rPr>
        <w:t xml:space="preserve"> район». </w:t>
      </w:r>
      <w:proofErr w:type="gramStart"/>
      <w:r w:rsidRPr="0005005E">
        <w:rPr>
          <w:bCs/>
          <w:iCs/>
        </w:rPr>
        <w:t xml:space="preserve">На основании приказа № 60  от 20.01.2015 года тип муниципального автономного дошкольного образовательного учреждения «Детский сад общеразвивающего вида  с приоритетным осуществлением одного или нескольких направлений развития воспитанников № 16 с. </w:t>
      </w:r>
      <w:proofErr w:type="spellStart"/>
      <w:r w:rsidRPr="0005005E">
        <w:rPr>
          <w:bCs/>
          <w:iCs/>
        </w:rPr>
        <w:t>Кабанск</w:t>
      </w:r>
      <w:proofErr w:type="spellEnd"/>
      <w:r w:rsidRPr="0005005E">
        <w:rPr>
          <w:bCs/>
          <w:iCs/>
        </w:rPr>
        <w:t>» МО «</w:t>
      </w:r>
      <w:proofErr w:type="spellStart"/>
      <w:r w:rsidRPr="0005005E">
        <w:rPr>
          <w:bCs/>
          <w:iCs/>
        </w:rPr>
        <w:t>Кабанский</w:t>
      </w:r>
      <w:proofErr w:type="spellEnd"/>
      <w:r w:rsidRPr="0005005E">
        <w:rPr>
          <w:bCs/>
          <w:iCs/>
        </w:rPr>
        <w:t xml:space="preserve"> район» Республики</w:t>
      </w:r>
      <w:r w:rsidRPr="0005005E">
        <w:rPr>
          <w:bCs/>
          <w:i/>
          <w:iCs/>
        </w:rPr>
        <w:tab/>
        <w:t xml:space="preserve"> </w:t>
      </w:r>
      <w:r w:rsidRPr="0005005E">
        <w:rPr>
          <w:bCs/>
          <w:iCs/>
        </w:rPr>
        <w:t xml:space="preserve">изменен на муниципальное автономное дошкольное образовательное учреждение «Детский сад общеразвивающего вида  с приоритетным осуществлением одного или нескольких направлений развития воспитанников «Успех» с. </w:t>
      </w:r>
      <w:proofErr w:type="spellStart"/>
      <w:r w:rsidRPr="0005005E">
        <w:rPr>
          <w:bCs/>
          <w:iCs/>
        </w:rPr>
        <w:t>Кабанск</w:t>
      </w:r>
      <w:proofErr w:type="spellEnd"/>
      <w:r w:rsidRPr="0005005E">
        <w:rPr>
          <w:bCs/>
          <w:iCs/>
        </w:rPr>
        <w:t xml:space="preserve"> МО «</w:t>
      </w:r>
      <w:proofErr w:type="spellStart"/>
      <w:r w:rsidRPr="0005005E">
        <w:rPr>
          <w:bCs/>
          <w:iCs/>
        </w:rPr>
        <w:t>Кабанский</w:t>
      </w:r>
      <w:proofErr w:type="spellEnd"/>
      <w:r w:rsidRPr="0005005E">
        <w:rPr>
          <w:bCs/>
          <w:iCs/>
        </w:rPr>
        <w:t xml:space="preserve"> район» Республики.</w:t>
      </w:r>
      <w:proofErr w:type="gramEnd"/>
    </w:p>
    <w:p w:rsidR="00D61B5C" w:rsidRDefault="00D61B5C">
      <w:bookmarkStart w:id="0" w:name="_GoBack"/>
      <w:bookmarkEnd w:id="0"/>
    </w:p>
    <w:sectPr w:rsidR="00D6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5E"/>
    <w:rsid w:val="0005005E"/>
    <w:rsid w:val="00D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uspe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2019-11-14T07:49:00Z</cp:lastPrinted>
  <dcterms:created xsi:type="dcterms:W3CDTF">2019-11-14T07:48:00Z</dcterms:created>
  <dcterms:modified xsi:type="dcterms:W3CDTF">2019-11-14T07:49:00Z</dcterms:modified>
</cp:coreProperties>
</file>