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89" w:rsidRDefault="007A6689" w:rsidP="007A6689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57285B">
        <w:rPr>
          <w:rFonts w:ascii="Comic Sans MS" w:hAnsi="Comic Sans MS"/>
          <w:b/>
          <w:sz w:val="24"/>
          <w:szCs w:val="24"/>
        </w:rPr>
        <w:t>Основные потребности ребенка</w:t>
      </w:r>
    </w:p>
    <w:p w:rsidR="007A6689" w:rsidRDefault="007A6689" w:rsidP="007A6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Забота о физическом состоянии (кров, еда, гигиена, защита от опасности);</w:t>
      </w:r>
    </w:p>
    <w:p w:rsidR="007A6689" w:rsidRDefault="007A6689" w:rsidP="007A6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Привязанность / Любовь (физический контакт, утешение, восхищение, терпение);</w:t>
      </w:r>
    </w:p>
    <w:p w:rsidR="007A6689" w:rsidRDefault="007A6689" w:rsidP="007A6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Безопасность (продолжение заботы, режим, последовательность правил и контроль, предсказуемое окружение (среда));</w:t>
      </w:r>
    </w:p>
    <w:p w:rsidR="007A6689" w:rsidRDefault="007A6689" w:rsidP="007A6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Побуждение/Поощрение (образовательные возможности, игры);</w:t>
      </w:r>
    </w:p>
    <w:p w:rsidR="007A6689" w:rsidRPr="0057285B" w:rsidRDefault="007A6689" w:rsidP="007A6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Подготовка к жизни в обществе (руководство и контроль, обучение самостоятельности в </w:t>
      </w:r>
      <w:proofErr w:type="gramEnd"/>
    </w:p>
    <w:p w:rsidR="0057285B" w:rsidRDefault="0057285B" w:rsidP="0057285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При приёме ребенка в семью, необходимо учитывать, что такой ребенок длительное время находился в состоянии, когда его потребности не удовлетворялись в той мере, которая необходима для развития личности.</w:t>
      </w:r>
    </w:p>
    <w:p w:rsidR="007A6689" w:rsidRDefault="007A6689" w:rsidP="007A6689">
      <w:pPr>
        <w:spacing w:after="0" w:line="240" w:lineRule="auto"/>
        <w:jc w:val="both"/>
        <w:rPr>
          <w:rFonts w:ascii="Comic Sans MS" w:hAnsi="Comic Sans MS"/>
          <w:bCs/>
          <w:sz w:val="24"/>
          <w:szCs w:val="24"/>
        </w:rPr>
      </w:pPr>
      <w:r w:rsidRPr="007A6689">
        <w:rPr>
          <w:rFonts w:ascii="Comic Sans MS" w:hAnsi="Comic Sans MS"/>
          <w:bCs/>
          <w:sz w:val="24"/>
          <w:szCs w:val="24"/>
        </w:rPr>
        <w:t xml:space="preserve">Ребенку необходимо,    </w:t>
      </w:r>
    </w:p>
    <w:p w:rsidR="007A6689" w:rsidRPr="007A6689" w:rsidRDefault="007A6689" w:rsidP="007A6689">
      <w:pPr>
        <w:spacing w:after="0" w:line="240" w:lineRule="auto"/>
        <w:jc w:val="both"/>
        <w:rPr>
          <w:rFonts w:ascii="Comic Sans MS" w:hAnsi="Comic Sans MS"/>
          <w:bCs/>
          <w:sz w:val="24"/>
          <w:szCs w:val="24"/>
        </w:rPr>
      </w:pPr>
      <w:r w:rsidRPr="00B71493">
        <w:rPr>
          <w:rFonts w:ascii="Comic Sans MS" w:hAnsi="Comic Sans MS"/>
          <w:b/>
          <w:bCs/>
          <w:sz w:val="24"/>
          <w:szCs w:val="24"/>
        </w:rPr>
        <w:t>Чтобы</w:t>
      </w:r>
      <w:r w:rsidRPr="007A6689">
        <w:rPr>
          <w:rFonts w:ascii="Comic Sans MS" w:hAnsi="Comic Sans MS"/>
          <w:bCs/>
          <w:sz w:val="24"/>
          <w:szCs w:val="24"/>
        </w:rPr>
        <w:t xml:space="preserve"> члены семьи имели реалистичные ожидания по отношению к нему, то есть, чтобы их ожидания соответствовали его возможностям и были созданы условия, которые </w:t>
      </w:r>
      <w:r w:rsidRPr="007A6689">
        <w:rPr>
          <w:rFonts w:ascii="Comic Sans MS" w:hAnsi="Comic Sans MS"/>
          <w:bCs/>
          <w:sz w:val="24"/>
          <w:szCs w:val="24"/>
        </w:rPr>
        <w:lastRenderedPageBreak/>
        <w:t xml:space="preserve">позволили бы этим возможностям найти свое применение. </w:t>
      </w:r>
    </w:p>
    <w:p w:rsidR="007A6689" w:rsidRPr="007A6689" w:rsidRDefault="007A6689" w:rsidP="007A6689">
      <w:pPr>
        <w:spacing w:after="0" w:line="240" w:lineRule="auto"/>
        <w:jc w:val="both"/>
        <w:rPr>
          <w:rFonts w:ascii="Comic Sans MS" w:hAnsi="Comic Sans MS"/>
          <w:bCs/>
          <w:sz w:val="24"/>
          <w:szCs w:val="24"/>
        </w:rPr>
      </w:pPr>
      <w:proofErr w:type="gramStart"/>
      <w:r w:rsidRPr="00B71493">
        <w:rPr>
          <w:rFonts w:ascii="Comic Sans MS" w:hAnsi="Comic Sans MS"/>
          <w:b/>
          <w:bCs/>
          <w:sz w:val="24"/>
          <w:szCs w:val="24"/>
        </w:rPr>
        <w:t>Чтобы</w:t>
      </w:r>
      <w:r w:rsidRPr="007A6689">
        <w:rPr>
          <w:rFonts w:ascii="Comic Sans MS" w:hAnsi="Comic Sans MS"/>
          <w:bCs/>
          <w:sz w:val="24"/>
          <w:szCs w:val="24"/>
        </w:rPr>
        <w:t xml:space="preserve"> члены семьи умели действительно наблюдать за поведением ребенка, понимали сигналы, идущие от него, своевременно реагировали на них, отмечали каждое положительное изменение, умели сами говорить о своих чувствах и обсуждать чувства ребенка, могли справиться со своей тревогой и плохим настроением и помогли бы это сделать ребенку, чтоб другие члены семьи не чувствовали себя брошенными и одинокими. </w:t>
      </w:r>
      <w:proofErr w:type="gramEnd"/>
    </w:p>
    <w:p w:rsidR="0057285B" w:rsidRPr="007A6689" w:rsidRDefault="007A6689" w:rsidP="007A668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bookmarkStart w:id="0" w:name="_GoBack"/>
      <w:r w:rsidRPr="00B71493">
        <w:rPr>
          <w:rFonts w:ascii="Comic Sans MS" w:hAnsi="Comic Sans MS"/>
          <w:b/>
          <w:bCs/>
          <w:sz w:val="24"/>
          <w:szCs w:val="24"/>
        </w:rPr>
        <w:t>Чтоб</w:t>
      </w:r>
      <w:bookmarkEnd w:id="0"/>
      <w:r w:rsidRPr="007A6689">
        <w:rPr>
          <w:rFonts w:ascii="Comic Sans MS" w:hAnsi="Comic Sans MS"/>
          <w:bCs/>
          <w:sz w:val="24"/>
          <w:szCs w:val="24"/>
        </w:rPr>
        <w:t xml:space="preserve"> семья любила его и считала своим!</w:t>
      </w:r>
    </w:p>
    <w:p w:rsidR="00B71493" w:rsidRDefault="007A6689" w:rsidP="00B71493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E4CDECE" wp14:editId="560C3F47">
            <wp:extent cx="2959100" cy="1972639"/>
            <wp:effectExtent l="0" t="0" r="0" b="8890"/>
            <wp:docPr id="4" name="Рисунок 4" descr="http://www.rastishka.ru/parent/uploads/images/redactor/012d25b0c7b626a81bea6c3bfe4e56962b362a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astishka.ru/parent/uploads/images/redactor/012d25b0c7b626a81bea6c3bfe4e56962b362a5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3A5">
        <w:rPr>
          <w:rFonts w:ascii="Times New Roman" w:hAnsi="Times New Roman"/>
          <w:b/>
          <w:sz w:val="28"/>
          <w:szCs w:val="28"/>
        </w:rPr>
        <w:t>Звоните и приходите к нам</w:t>
      </w:r>
    </w:p>
    <w:p w:rsidR="007A6689" w:rsidRPr="00B71493" w:rsidRDefault="007A6689" w:rsidP="00B71493">
      <w:pPr>
        <w:spacing w:after="0" w:line="240" w:lineRule="auto"/>
        <w:rPr>
          <w:rFonts w:ascii="Times New Roman" w:hAnsi="Times New Roman"/>
        </w:rPr>
      </w:pPr>
      <w:r w:rsidRPr="00B71493">
        <w:rPr>
          <w:rFonts w:ascii="Times New Roman" w:hAnsi="Times New Roman"/>
          <w:sz w:val="24"/>
          <w:szCs w:val="24"/>
        </w:rPr>
        <w:t>Наш адрес:</w:t>
      </w:r>
    </w:p>
    <w:p w:rsidR="007A6689" w:rsidRPr="00B71493" w:rsidRDefault="007A6689" w:rsidP="00B71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493">
        <w:rPr>
          <w:rFonts w:ascii="Times New Roman" w:hAnsi="Times New Roman"/>
          <w:sz w:val="24"/>
          <w:szCs w:val="24"/>
        </w:rPr>
        <w:t>Республика Бурятия, Кабанский район, с. Кабанск, ул. Ленина, 39.</w:t>
      </w:r>
    </w:p>
    <w:p w:rsidR="00B71493" w:rsidRPr="00B71493" w:rsidRDefault="007A6689" w:rsidP="00B714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493">
        <w:rPr>
          <w:rFonts w:ascii="Times New Roman" w:hAnsi="Times New Roman"/>
          <w:sz w:val="24"/>
          <w:szCs w:val="24"/>
        </w:rPr>
        <w:t>тел. (8-30-138) 41-9-40, 41-5-04.</w:t>
      </w:r>
    </w:p>
    <w:p w:rsidR="0052621B" w:rsidRDefault="0052621B" w:rsidP="0052621B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  <w:r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ГБУСО «Кабанский центр помощи детям, оставшимся без попечения родителей»</w:t>
      </w:r>
    </w:p>
    <w:p w:rsidR="0052621B" w:rsidRDefault="0052621B" w:rsidP="0052621B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  <w:r w:rsidRPr="002257E7">
        <w:rPr>
          <w:rFonts w:ascii="Monotype Corsiva" w:eastAsia="Arial Unicode MS" w:hAnsi="Monotype Corsiva" w:cs="Arial Unicode MS"/>
          <w:b/>
          <w:sz w:val="28"/>
          <w:szCs w:val="28"/>
        </w:rPr>
        <w:t>Служба сопровождения замещающих семей</w:t>
      </w:r>
    </w:p>
    <w:p w:rsidR="0052621B" w:rsidRPr="0052621B" w:rsidRDefault="0052621B" w:rsidP="0052621B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579BED7" wp14:editId="1A9B1733">
            <wp:extent cx="2959100" cy="1972639"/>
            <wp:effectExtent l="95250" t="76200" r="107950" b="142240"/>
            <wp:docPr id="26" name="Рисунок 26" descr="http://www.rastishka.ru/parent/uploads/images/redactor/2834cec5464a65a90bb3168cb31c8d84298841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rastishka.ru/parent/uploads/images/redactor/2834cec5464a65a90bb3168cb31c8d842988417b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6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2621B">
        <w:rPr>
          <w:rFonts w:ascii="Comic Sans MS" w:hAnsi="Comic Sans MS"/>
          <w:sz w:val="48"/>
          <w:szCs w:val="48"/>
        </w:rPr>
        <w:t>Представление о</w:t>
      </w:r>
      <w:r>
        <w:rPr>
          <w:rFonts w:ascii="Comic Sans MS" w:hAnsi="Comic Sans MS"/>
          <w:sz w:val="48"/>
          <w:szCs w:val="48"/>
        </w:rPr>
        <w:t xml:space="preserve"> потребностях приемного  ребенка</w:t>
      </w:r>
    </w:p>
    <w:p w:rsidR="0052621B" w:rsidRDefault="0052621B" w:rsidP="0052621B">
      <w:pPr>
        <w:spacing w:after="0"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inline distT="0" distB="0" distL="0" distR="0" wp14:anchorId="613BD2C6" wp14:editId="4F11EB57">
            <wp:extent cx="2023110" cy="1874520"/>
            <wp:effectExtent l="95250" t="76200" r="110490" b="125730"/>
            <wp:docPr id="29" name="Рисунок 29" descr="http://www.rastishka.ru/parent/uploads/images/redactor/08ef2ed90ee4f32abfb3c9ff43dcba23139140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rastishka.ru/parent/uploads/images/redactor/08ef2ed90ee4f32abfb3c9ff43dcba231391404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16" cy="18737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F28F5" w:rsidRDefault="004F28F5" w:rsidP="004F28F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4F28F5">
        <w:rPr>
          <w:rFonts w:ascii="Comic Sans MS" w:hAnsi="Comic Sans MS"/>
          <w:sz w:val="24"/>
          <w:szCs w:val="24"/>
        </w:rPr>
        <w:lastRenderedPageBreak/>
        <w:t xml:space="preserve">Особую роль в формировании личности ребенка играет то, насколько удовлетворены его </w:t>
      </w:r>
      <w:r w:rsidRPr="004F28F5">
        <w:rPr>
          <w:rFonts w:ascii="Comic Sans MS" w:hAnsi="Comic Sans MS"/>
          <w:b/>
          <w:bCs/>
          <w:sz w:val="24"/>
          <w:szCs w:val="24"/>
          <w:u w:val="single"/>
        </w:rPr>
        <w:t>основные потребности</w:t>
      </w:r>
      <w:r w:rsidRPr="004F28F5">
        <w:rPr>
          <w:rFonts w:ascii="Comic Sans MS" w:hAnsi="Comic Sans MS"/>
          <w:sz w:val="24"/>
          <w:szCs w:val="24"/>
          <w:u w:val="single"/>
        </w:rPr>
        <w:t xml:space="preserve"> </w:t>
      </w:r>
      <w:r w:rsidRPr="004F28F5">
        <w:rPr>
          <w:rFonts w:ascii="Comic Sans MS" w:hAnsi="Comic Sans MS"/>
          <w:sz w:val="24"/>
          <w:szCs w:val="24"/>
        </w:rPr>
        <w:t xml:space="preserve">— </w:t>
      </w:r>
      <w:r w:rsidRPr="004F28F5">
        <w:rPr>
          <w:rFonts w:ascii="Comic Sans MS" w:hAnsi="Comic Sans MS"/>
          <w:b/>
          <w:bCs/>
          <w:i/>
          <w:iCs/>
          <w:sz w:val="24"/>
          <w:szCs w:val="24"/>
        </w:rPr>
        <w:t>физиологические</w:t>
      </w:r>
      <w:r w:rsidRPr="004F28F5">
        <w:rPr>
          <w:rFonts w:ascii="Comic Sans MS" w:hAnsi="Comic Sans MS"/>
          <w:sz w:val="24"/>
          <w:szCs w:val="24"/>
        </w:rPr>
        <w:t xml:space="preserve">, </w:t>
      </w:r>
      <w:r w:rsidRPr="004F28F5">
        <w:rPr>
          <w:rFonts w:ascii="Comic Sans MS" w:hAnsi="Comic Sans MS"/>
          <w:b/>
          <w:bCs/>
          <w:i/>
          <w:iCs/>
          <w:sz w:val="24"/>
          <w:szCs w:val="24"/>
        </w:rPr>
        <w:t>потребности любви</w:t>
      </w:r>
      <w:r w:rsidRPr="004F28F5">
        <w:rPr>
          <w:rFonts w:ascii="Comic Sans MS" w:hAnsi="Comic Sans MS"/>
          <w:sz w:val="24"/>
          <w:szCs w:val="24"/>
        </w:rPr>
        <w:t xml:space="preserve">, </w:t>
      </w:r>
      <w:r w:rsidRPr="004F28F5">
        <w:rPr>
          <w:rFonts w:ascii="Comic Sans MS" w:hAnsi="Comic Sans MS"/>
          <w:b/>
          <w:bCs/>
          <w:i/>
          <w:iCs/>
          <w:sz w:val="24"/>
          <w:szCs w:val="24"/>
        </w:rPr>
        <w:t>безопасности и признания</w:t>
      </w:r>
      <w:r w:rsidRPr="004F28F5">
        <w:rPr>
          <w:rFonts w:ascii="Comic Sans MS" w:hAnsi="Comic Sans MS"/>
          <w:sz w:val="24"/>
          <w:szCs w:val="24"/>
        </w:rPr>
        <w:t xml:space="preserve">. Если эти потребности удовлетворены в полной мере — ребенок растет без особого труда. </w:t>
      </w:r>
    </w:p>
    <w:p w:rsidR="00741E53" w:rsidRDefault="00741E53" w:rsidP="004F28F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41E53">
        <w:rPr>
          <w:rFonts w:ascii="Comic Sans MS" w:hAnsi="Comic Sans MS"/>
          <w:b/>
          <w:bCs/>
          <w:i/>
          <w:iCs/>
          <w:sz w:val="24"/>
          <w:szCs w:val="24"/>
        </w:rPr>
        <w:t>Депривация</w:t>
      </w:r>
      <w:r w:rsidRPr="00741E53">
        <w:rPr>
          <w:rFonts w:ascii="Comic Sans MS" w:hAnsi="Comic Sans MS"/>
          <w:sz w:val="24"/>
          <w:szCs w:val="24"/>
        </w:rPr>
        <w:t xml:space="preserve"> - недостаточное удовлетворение любой из этих потребностей. Препятствует формированию основных структур личности (чувство собственного достоинства, уверенности в себе и т.д.), которые помогают человеку жить в гармонии с собой и окружающим миром.</w:t>
      </w:r>
    </w:p>
    <w:p w:rsidR="00741E53" w:rsidRPr="00741E53" w:rsidRDefault="00741E53" w:rsidP="00741E5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741E53">
        <w:rPr>
          <w:rFonts w:ascii="Comic Sans MS" w:hAnsi="Comic Sans MS"/>
          <w:b/>
          <w:sz w:val="24"/>
          <w:szCs w:val="24"/>
        </w:rPr>
        <w:t>ЧЕЛОВЕЧИСКИЕ ПОТРЕБНОСТИ</w:t>
      </w:r>
    </w:p>
    <w:p w:rsidR="0052621B" w:rsidRDefault="004F28F5" w:rsidP="0052621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4F28F5">
        <w:rPr>
          <w:rFonts w:ascii="Comic Sans MS" w:hAnsi="Comic Sans MS"/>
          <w:b/>
          <w:sz w:val="24"/>
          <w:szCs w:val="24"/>
        </w:rPr>
        <w:t>Физические</w:t>
      </w:r>
      <w:r>
        <w:rPr>
          <w:rFonts w:ascii="Comic Sans MS" w:hAnsi="Comic Sans MS"/>
          <w:b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сон, жилье, одежда, пища, тепло, свежий воздух, медицинское обслуживание, гигиена, пространство, собственность, защита от насилия, физическое влечение, дисциплина и контроль, адекватные финансовые ресурсы;</w:t>
      </w:r>
      <w:proofErr w:type="gramEnd"/>
    </w:p>
    <w:p w:rsidR="004F28F5" w:rsidRDefault="004F28F5" w:rsidP="0052621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2E1C2B">
        <w:rPr>
          <w:rFonts w:ascii="Comic Sans MS" w:hAnsi="Comic Sans MS"/>
          <w:b/>
          <w:sz w:val="24"/>
          <w:szCs w:val="24"/>
        </w:rPr>
        <w:t>Образовательные</w:t>
      </w:r>
      <w:r w:rsidR="002E1C2B" w:rsidRPr="002E1C2B">
        <w:rPr>
          <w:rFonts w:ascii="Comic Sans MS" w:hAnsi="Comic Sans MS"/>
          <w:b/>
          <w:sz w:val="24"/>
          <w:szCs w:val="24"/>
        </w:rPr>
        <w:t>:</w:t>
      </w:r>
      <w:r w:rsidR="002E1C2B">
        <w:rPr>
          <w:rFonts w:ascii="Comic Sans MS" w:hAnsi="Comic Sans MS"/>
          <w:sz w:val="24"/>
          <w:szCs w:val="24"/>
        </w:rPr>
        <w:t xml:space="preserve"> возможность развития наиболее полного потенциала, возможность совершать ошибки, развитие навыков, поощрение и поддержка, признание стараний и достижений, стимулирование, </w:t>
      </w:r>
      <w:r w:rsidR="002E1C2B">
        <w:rPr>
          <w:rFonts w:ascii="Comic Sans MS" w:hAnsi="Comic Sans MS"/>
          <w:sz w:val="24"/>
          <w:szCs w:val="24"/>
        </w:rPr>
        <w:lastRenderedPageBreak/>
        <w:t>коммуникация язык и речь, творчество, обучение размышлять и обосновывать, игра и хобби, знание культуры, модели поведения женские и мужские, сексуальное образование, физическое образование, самодисциплина, формальное образование, умение следить за собой, разнообразное поведение, допустимое поведение, подготовка к взрослому образу жизни;</w:t>
      </w:r>
      <w:proofErr w:type="gramEnd"/>
    </w:p>
    <w:p w:rsidR="0057285B" w:rsidRDefault="007A6689" w:rsidP="0052621B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Arial" w:hAnsi="Arial" w:cs="Arial"/>
          <w:noProof/>
          <w:color w:val="494D50"/>
          <w:sz w:val="21"/>
          <w:szCs w:val="21"/>
        </w:rPr>
        <w:drawing>
          <wp:inline distT="0" distB="0" distL="0" distR="0" wp14:anchorId="7E99C35B" wp14:editId="6BE87BE8">
            <wp:extent cx="2952463" cy="1828800"/>
            <wp:effectExtent l="0" t="0" r="635" b="0"/>
            <wp:docPr id="49" name="Рисунок 49" descr="Ребенок не хочет идти в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ебенок не хочет идти в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3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2B" w:rsidRDefault="002E1C2B" w:rsidP="0052621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2E1C2B">
        <w:rPr>
          <w:rFonts w:ascii="Comic Sans MS" w:hAnsi="Comic Sans MS"/>
          <w:b/>
          <w:sz w:val="24"/>
          <w:szCs w:val="24"/>
        </w:rPr>
        <w:t>Эмоциональные:</w:t>
      </w:r>
      <w:r>
        <w:rPr>
          <w:rFonts w:ascii="Comic Sans MS" w:hAnsi="Comic Sans MS"/>
          <w:sz w:val="24"/>
          <w:szCs w:val="24"/>
        </w:rPr>
        <w:t xml:space="preserve"> признание плохого и хорошего, похвала, веселье и смех, личное внимание, понимание, пространство свободы, свободное время, частная жизнь, ответственность, соответствие зависимости и независимости, возможность регрессии, верность, уверенность, принадлежность, помощь в ситуации страха, злости, горя, неопределенность, честное обращение, стабильность и продолжительность </w:t>
      </w:r>
      <w:r>
        <w:rPr>
          <w:rFonts w:ascii="Comic Sans MS" w:hAnsi="Comic Sans MS"/>
          <w:sz w:val="24"/>
          <w:szCs w:val="24"/>
        </w:rPr>
        <w:lastRenderedPageBreak/>
        <w:t>отношений, безопасность, честность, доверие, возможность выражать чувства, быть важным для кого – либо, отсутствие незаслуженного чувства благодарности, свобода от требований, которые</w:t>
      </w:r>
      <w:proofErr w:type="gramEnd"/>
      <w:r>
        <w:rPr>
          <w:rFonts w:ascii="Comic Sans MS" w:hAnsi="Comic Sans MS"/>
          <w:sz w:val="24"/>
          <w:szCs w:val="24"/>
        </w:rPr>
        <w:t xml:space="preserve"> невозможно удовлетворить, успешность деятельности,</w:t>
      </w:r>
      <w:r w:rsidR="00401E65">
        <w:rPr>
          <w:rFonts w:ascii="Comic Sans MS" w:hAnsi="Comic Sans MS"/>
          <w:sz w:val="24"/>
          <w:szCs w:val="24"/>
        </w:rPr>
        <w:t xml:space="preserve"> любить и быть любимым, опыт семейной жизни;</w:t>
      </w:r>
    </w:p>
    <w:p w:rsidR="00401E65" w:rsidRDefault="00401E65" w:rsidP="0052621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401E65">
        <w:rPr>
          <w:rFonts w:ascii="Comic Sans MS" w:hAnsi="Comic Sans MS"/>
          <w:b/>
          <w:sz w:val="24"/>
          <w:szCs w:val="24"/>
        </w:rPr>
        <w:t>Этические:</w:t>
      </w:r>
      <w:r>
        <w:rPr>
          <w:rFonts w:ascii="Comic Sans MS" w:hAnsi="Comic Sans MS"/>
          <w:sz w:val="24"/>
          <w:szCs w:val="24"/>
        </w:rPr>
        <w:t xml:space="preserve"> конфликт и выбор, изменение, цель жизни, самоуважение, самоидентификация, ценности, формирования сознания, новые испытания, эстетические чувства, возможность исповедовать свою религию;</w:t>
      </w:r>
      <w:proofErr w:type="gramEnd"/>
    </w:p>
    <w:p w:rsidR="00401E65" w:rsidRDefault="00401E65" w:rsidP="0052621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401E65">
        <w:rPr>
          <w:rFonts w:ascii="Comic Sans MS" w:hAnsi="Comic Sans MS"/>
          <w:b/>
          <w:sz w:val="24"/>
          <w:szCs w:val="24"/>
        </w:rPr>
        <w:t>Социальные:</w:t>
      </w:r>
      <w:r w:rsidR="00741E53">
        <w:rPr>
          <w:rFonts w:ascii="Comic Sans MS" w:hAnsi="Comic Sans MS"/>
          <w:sz w:val="24"/>
          <w:szCs w:val="24"/>
        </w:rPr>
        <w:t xml:space="preserve"> быть членом общества, ровесники, друзья, независимость, группы по интересам, признание, выражение, индивидуальность, возможность р</w:t>
      </w:r>
      <w:r w:rsidR="0057285B">
        <w:rPr>
          <w:rFonts w:ascii="Comic Sans MS" w:hAnsi="Comic Sans MS"/>
          <w:sz w:val="24"/>
          <w:szCs w:val="24"/>
        </w:rPr>
        <w:t>ассказывать о собственной жизни.</w:t>
      </w:r>
      <w:proofErr w:type="gramEnd"/>
    </w:p>
    <w:p w:rsidR="007A6689" w:rsidRDefault="007A6689" w:rsidP="0052621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7A6689" w:rsidRPr="0057285B" w:rsidRDefault="007A6689" w:rsidP="007A6689">
      <w:pPr>
        <w:pStyle w:val="a5"/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noProof/>
          <w:color w:val="494D50"/>
          <w:sz w:val="21"/>
          <w:szCs w:val="21"/>
        </w:rPr>
        <w:drawing>
          <wp:inline distT="0" distB="0" distL="0" distR="0" wp14:anchorId="152CB037" wp14:editId="6E70F995">
            <wp:extent cx="2743200" cy="1794510"/>
            <wp:effectExtent l="0" t="0" r="0" b="0"/>
            <wp:docPr id="45" name="Рисунок 45" descr="Учим ребенка помогать на кух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Учим ребенка помогать на кух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r="14444"/>
                    <a:stretch/>
                  </pic:blipFill>
                  <pic:spPr bwMode="auto">
                    <a:xfrm>
                      <a:off x="0" y="0"/>
                      <a:ext cx="2749367" cy="17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6689" w:rsidRPr="0057285B" w:rsidSect="0052621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041B"/>
    <w:multiLevelType w:val="hybridMultilevel"/>
    <w:tmpl w:val="12FC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62481"/>
    <w:multiLevelType w:val="hybridMultilevel"/>
    <w:tmpl w:val="8586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E5"/>
    <w:rsid w:val="002E1C2B"/>
    <w:rsid w:val="00401E65"/>
    <w:rsid w:val="00476E87"/>
    <w:rsid w:val="004F28F5"/>
    <w:rsid w:val="0052621B"/>
    <w:rsid w:val="0057285B"/>
    <w:rsid w:val="006A1963"/>
    <w:rsid w:val="006B731F"/>
    <w:rsid w:val="00741E53"/>
    <w:rsid w:val="007A6689"/>
    <w:rsid w:val="00917648"/>
    <w:rsid w:val="00B71493"/>
    <w:rsid w:val="00C84040"/>
    <w:rsid w:val="00C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2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2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2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2017-10-04T07:44:00Z</cp:lastPrinted>
  <dcterms:created xsi:type="dcterms:W3CDTF">2017-10-03T11:36:00Z</dcterms:created>
  <dcterms:modified xsi:type="dcterms:W3CDTF">2017-10-04T07:46:00Z</dcterms:modified>
</cp:coreProperties>
</file>