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8B" w:rsidRDefault="00BE418B" w:rsidP="006D4F4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BE418B" w:rsidRPr="00BE418B" w:rsidRDefault="00BE418B" w:rsidP="00BE41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D53EB">
        <w:rPr>
          <w:rFonts w:ascii="Times New Roman" w:hAnsi="Times New Roman"/>
          <w:sz w:val="26"/>
          <w:szCs w:val="26"/>
        </w:rPr>
        <w:t>Ваш ребенок далеко не всегда будет послушным и милым. Его упрямства и капризы так же неизбежны, как сам факт его присутствия в семье.</w:t>
      </w:r>
    </w:p>
    <w:p w:rsidR="00BE418B" w:rsidRPr="00BE418B" w:rsidRDefault="00BE418B" w:rsidP="00BE41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E418B">
        <w:rPr>
          <w:rFonts w:ascii="Times New Roman" w:hAnsi="Times New Roman"/>
          <w:sz w:val="26"/>
          <w:szCs w:val="26"/>
        </w:rPr>
        <w:t>Во многих капризах и шалостях ребенка повинны Вы сами, потому что вовремя не поняли его. Не желая принимать его таким, какой он есть.</w:t>
      </w:r>
    </w:p>
    <w:p w:rsidR="00BE418B" w:rsidRPr="006D4F48" w:rsidRDefault="00BE418B" w:rsidP="006D4F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E418B">
        <w:rPr>
          <w:rFonts w:ascii="Times New Roman" w:hAnsi="Times New Roman"/>
          <w:sz w:val="26"/>
          <w:szCs w:val="26"/>
        </w:rPr>
        <w:t>Вы должны всегда верить в лучшее, что есть в вашем ребенке. Будь уверенным в том, что рано или поздно это лучшее непременно проявится.</w:t>
      </w:r>
    </w:p>
    <w:p w:rsidR="006D4F48" w:rsidRPr="009D53EB" w:rsidRDefault="006D4F48" w:rsidP="006D4F48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9D53EB">
        <w:rPr>
          <w:rFonts w:ascii="Times New Roman" w:hAnsi="Times New Roman"/>
          <w:b/>
          <w:sz w:val="26"/>
          <w:szCs w:val="26"/>
        </w:rPr>
        <w:t>Выражения негативных чувств.</w:t>
      </w:r>
    </w:p>
    <w:p w:rsidR="006D4F48" w:rsidRPr="009D53EB" w:rsidRDefault="006D4F48" w:rsidP="006D4F48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Родители могут иногда рассердиться, ими может овладеть раздражение или тревога и беспокойство — все это вносит сложность в характер взаимоотношений с детьми. Скрывать и тем более копить негативные чувства ни в коем случае нельзя. Их нужно выражать, но выражать особым образом.</w:t>
      </w:r>
    </w:p>
    <w:p w:rsidR="006D4F48" w:rsidRPr="009D53EB" w:rsidRDefault="006D4F48" w:rsidP="006D4F48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Можно выражать свое недовольство отдельными действиями ребенка, но не ребенком в целом.</w:t>
      </w:r>
    </w:p>
    <w:p w:rsidR="006D4F48" w:rsidRPr="009D53EB" w:rsidRDefault="006D4F48" w:rsidP="006D4F48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Можно осуждать действия ребенка, но не его чувства, какими бы нежелательными или «непозволительными» они не были. Раз они у него возникли, значит, для этого есть основания.</w:t>
      </w:r>
    </w:p>
    <w:p w:rsidR="006D4F48" w:rsidRPr="000C2F45" w:rsidRDefault="006D4F48" w:rsidP="00BE418B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Недовольство действиями ребенка не должно быть систематическим, иначе оно перерастет в неприятие его.</w:t>
      </w:r>
    </w:p>
    <w:p w:rsidR="006D1A02" w:rsidRPr="009D53EB" w:rsidRDefault="006D1A02" w:rsidP="006D1A02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9D53EB">
        <w:rPr>
          <w:rFonts w:ascii="Times New Roman" w:hAnsi="Times New Roman"/>
          <w:b/>
          <w:bCs/>
          <w:sz w:val="26"/>
          <w:szCs w:val="26"/>
        </w:rPr>
        <w:lastRenderedPageBreak/>
        <w:t>«Наказывая, подумай: зачем?»</w:t>
      </w:r>
    </w:p>
    <w:p w:rsidR="006D1A02" w:rsidRPr="009D53EB" w:rsidRDefault="006D1A02" w:rsidP="006D1A02">
      <w:pPr>
        <w:spacing w:after="0" w:line="240" w:lineRule="auto"/>
        <w:ind w:left="-284" w:firstLine="567"/>
        <w:jc w:val="center"/>
        <w:rPr>
          <w:rFonts w:ascii="Times New Roman" w:hAnsi="Times New Roman"/>
          <w:bCs/>
          <w:sz w:val="26"/>
          <w:szCs w:val="26"/>
        </w:rPr>
      </w:pPr>
      <w:r w:rsidRPr="009D53EB">
        <w:rPr>
          <w:rFonts w:ascii="Times New Roman" w:hAnsi="Times New Roman"/>
          <w:bCs/>
          <w:sz w:val="26"/>
          <w:szCs w:val="26"/>
        </w:rPr>
        <w:t>Семь правил для всех (Виктор Леви)</w:t>
      </w:r>
    </w:p>
    <w:p w:rsidR="006D1A02" w:rsidRPr="009D53EB" w:rsidRDefault="006D1A02" w:rsidP="006D1A02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Наказание не должно вредить здоровью – ни физическому, ни психическому.</w:t>
      </w:r>
    </w:p>
    <w:p w:rsidR="006D1A02" w:rsidRPr="009D53EB" w:rsidRDefault="006D1A02" w:rsidP="006D1A02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Если есть сомнение, наказывать или не наказывать, - не наказывайте. Никаких наказаний в целях «профилактики».</w:t>
      </w:r>
    </w:p>
    <w:p w:rsidR="006D1A02" w:rsidRPr="009D53EB" w:rsidRDefault="006D1A02" w:rsidP="006D1A02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За один раз – одно наказание. Не лишайте ребенка заслуженной похвалы и награды.</w:t>
      </w:r>
    </w:p>
    <w:p w:rsidR="006D1A02" w:rsidRPr="009D53EB" w:rsidRDefault="006D1A02" w:rsidP="006D1A02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Срок давности. Лучше не наказывать, чем наказывать запоздало.</w:t>
      </w:r>
    </w:p>
    <w:p w:rsidR="006D1A02" w:rsidRPr="009D53EB" w:rsidRDefault="006D1A02" w:rsidP="006D1A02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Наказан – прощен.</w:t>
      </w:r>
    </w:p>
    <w:p w:rsidR="006D1A02" w:rsidRPr="009D53EB" w:rsidRDefault="006D1A02" w:rsidP="006D1A02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Наказание без унижения.</w:t>
      </w:r>
    </w:p>
    <w:p w:rsidR="006D1A02" w:rsidRPr="009D53EB" w:rsidRDefault="006D1A02" w:rsidP="006D1A02">
      <w:pPr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>Ребенок не должен бояться наказания.</w:t>
      </w:r>
    </w:p>
    <w:p w:rsidR="00EF5904" w:rsidRDefault="00EF5904" w:rsidP="009E5B2E">
      <w:pPr>
        <w:jc w:val="both"/>
        <w:rPr>
          <w:rFonts w:ascii="Times New Roman" w:hAnsi="Times New Roman"/>
          <w:b/>
          <w:i/>
        </w:rPr>
      </w:pPr>
    </w:p>
    <w:p w:rsidR="001F4D88" w:rsidRPr="009E5B2E" w:rsidRDefault="000C2F45" w:rsidP="009E5B2E">
      <w:pPr>
        <w:jc w:val="both"/>
        <w:rPr>
          <w:rFonts w:ascii="Times New Roman" w:hAnsi="Times New Roman"/>
          <w:b/>
          <w:i/>
        </w:rPr>
      </w:pPr>
      <w:r w:rsidRPr="009E5B2E">
        <w:rPr>
          <w:rFonts w:ascii="Times New Roman" w:hAnsi="Times New Roman"/>
          <w:b/>
          <w:i/>
        </w:rPr>
        <w:t>« Твой ребенок может быть разным: обыкновенным, неудачливым, повзрослевшим - люби его любого. Научись радоваться каждый раз, когда ты с ним, ведь этот праздник не будет с тобой вечно»</w:t>
      </w:r>
      <w:r w:rsidR="009E5B2E">
        <w:rPr>
          <w:rFonts w:ascii="Times New Roman" w:hAnsi="Times New Roman"/>
          <w:b/>
          <w:i/>
        </w:rPr>
        <w:t xml:space="preserve">.            </w:t>
      </w:r>
      <w:r w:rsidRPr="009E5B2E">
        <w:rPr>
          <w:rFonts w:ascii="Times New Roman" w:hAnsi="Times New Roman"/>
          <w:b/>
          <w:i/>
        </w:rPr>
        <w:t xml:space="preserve"> </w:t>
      </w:r>
      <w:r w:rsidR="009E5B2E">
        <w:rPr>
          <w:rFonts w:ascii="Times New Roman" w:hAnsi="Times New Roman"/>
          <w:b/>
          <w:i/>
        </w:rPr>
        <w:t xml:space="preserve">     </w:t>
      </w:r>
      <w:proofErr w:type="spellStart"/>
      <w:r w:rsidR="009E5B2E">
        <w:rPr>
          <w:rFonts w:ascii="Times New Roman" w:hAnsi="Times New Roman"/>
        </w:rPr>
        <w:t>Януш</w:t>
      </w:r>
      <w:proofErr w:type="spellEnd"/>
      <w:r w:rsidR="009E5B2E">
        <w:rPr>
          <w:rFonts w:ascii="Times New Roman" w:hAnsi="Times New Roman"/>
        </w:rPr>
        <w:t xml:space="preserve"> Корчак</w:t>
      </w:r>
    </w:p>
    <w:p w:rsidR="0074187E" w:rsidRDefault="0074187E" w:rsidP="009E08E5">
      <w:pPr>
        <w:rPr>
          <w:rFonts w:ascii="Times New Roman" w:hAnsi="Times New Roman"/>
        </w:rPr>
      </w:pPr>
    </w:p>
    <w:p w:rsidR="000C2F45" w:rsidRDefault="000C2F45" w:rsidP="009E08E5">
      <w:pPr>
        <w:rPr>
          <w:rFonts w:ascii="Times New Roman" w:hAnsi="Times New Roman"/>
        </w:rPr>
      </w:pPr>
    </w:p>
    <w:p w:rsidR="00BE418B" w:rsidRDefault="00BE418B" w:rsidP="006D1A02">
      <w:pPr>
        <w:spacing w:after="0" w:line="240" w:lineRule="auto"/>
        <w:rPr>
          <w:rFonts w:ascii="Monotype Corsiva" w:eastAsia="Arial Unicode MS" w:hAnsi="Monotype Corsiva" w:cs="Arial Unicode MS"/>
          <w:b/>
          <w:sz w:val="28"/>
          <w:szCs w:val="28"/>
        </w:rPr>
      </w:pPr>
    </w:p>
    <w:p w:rsidR="000C2F45" w:rsidRPr="00EC4EEA" w:rsidRDefault="000C2F45" w:rsidP="000C2F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4EEA">
        <w:rPr>
          <w:rFonts w:ascii="Times New Roman" w:hAnsi="Times New Roman"/>
          <w:b/>
          <w:sz w:val="28"/>
          <w:szCs w:val="28"/>
        </w:rPr>
        <w:t>Наш адрес:</w:t>
      </w:r>
    </w:p>
    <w:p w:rsidR="000C2F45" w:rsidRPr="00EC4EEA" w:rsidRDefault="000C2F45" w:rsidP="000C2F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4EEA">
        <w:rPr>
          <w:rFonts w:ascii="Times New Roman" w:hAnsi="Times New Roman"/>
          <w:b/>
          <w:sz w:val="28"/>
          <w:szCs w:val="28"/>
        </w:rPr>
        <w:t>Республика Бурятия, Кабанский район, с. Кабанск, ул. Ленина, 39.</w:t>
      </w:r>
    </w:p>
    <w:p w:rsidR="000C2F45" w:rsidRPr="00BD6FCC" w:rsidRDefault="000C2F45" w:rsidP="000C2F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4EEA">
        <w:rPr>
          <w:rFonts w:ascii="Times New Roman" w:hAnsi="Times New Roman"/>
          <w:b/>
          <w:sz w:val="28"/>
          <w:szCs w:val="28"/>
        </w:rPr>
        <w:t>тел. (8-30-138) 41-9-40, 41-5-04.</w:t>
      </w:r>
    </w:p>
    <w:p w:rsidR="009E5B2E" w:rsidRDefault="009E5B2E" w:rsidP="006D1A02">
      <w:pPr>
        <w:spacing w:after="0" w:line="240" w:lineRule="auto"/>
        <w:rPr>
          <w:rFonts w:ascii="Monotype Corsiva" w:eastAsia="Arial Unicode MS" w:hAnsi="Monotype Corsiva" w:cs="Arial Unicode MS"/>
          <w:b/>
          <w:sz w:val="28"/>
          <w:szCs w:val="28"/>
        </w:rPr>
      </w:pPr>
      <w:bookmarkStart w:id="0" w:name="_GoBack"/>
      <w:bookmarkEnd w:id="0"/>
    </w:p>
    <w:p w:rsidR="0074187E" w:rsidRDefault="0074187E" w:rsidP="006D1A02">
      <w:pPr>
        <w:spacing w:after="0" w:line="240" w:lineRule="auto"/>
        <w:rPr>
          <w:rFonts w:ascii="Monotype Corsiva" w:eastAsia="Arial Unicode MS" w:hAnsi="Monotype Corsiva" w:cs="Arial Unicode MS"/>
          <w:b/>
          <w:sz w:val="28"/>
          <w:szCs w:val="28"/>
        </w:rPr>
      </w:pPr>
      <w:r w:rsidRPr="002257E7">
        <w:rPr>
          <w:rFonts w:ascii="Monotype Corsiva" w:eastAsia="Arial Unicode MS" w:hAnsi="Monotype Corsiva" w:cs="Arial Unicode MS"/>
          <w:b/>
          <w:sz w:val="28"/>
          <w:szCs w:val="28"/>
        </w:rPr>
        <w:lastRenderedPageBreak/>
        <w:t>Служба сопровождения замещающих семей</w:t>
      </w:r>
    </w:p>
    <w:p w:rsidR="0074187E" w:rsidRDefault="0074187E" w:rsidP="009E08E5">
      <w:pPr>
        <w:rPr>
          <w:rFonts w:ascii="Times New Roman" w:hAnsi="Times New Roman"/>
        </w:rPr>
      </w:pPr>
    </w:p>
    <w:p w:rsidR="00FC7FA8" w:rsidRPr="00E45E7B" w:rsidRDefault="00FC7FA8" w:rsidP="00E45E7B">
      <w:pPr>
        <w:spacing w:after="0" w:line="240" w:lineRule="auto"/>
        <w:jc w:val="center"/>
        <w:rPr>
          <w:rFonts w:ascii="Comic Sans MS" w:hAnsi="Comic Sans MS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5E7B">
        <w:rPr>
          <w:rFonts w:ascii="Comic Sans MS" w:hAnsi="Comic Sans MS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Родительская любовь</w:t>
      </w:r>
    </w:p>
    <w:p w:rsidR="00FC7FA8" w:rsidRDefault="00E45E7B" w:rsidP="009E08E5">
      <w:pPr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noProof/>
          <w:sz w:val="72"/>
          <w:szCs w:val="72"/>
        </w:rPr>
        <w:drawing>
          <wp:inline distT="0" distB="0" distL="0" distR="0" wp14:anchorId="70A12A42" wp14:editId="71DF1697">
            <wp:extent cx="3051544" cy="2881423"/>
            <wp:effectExtent l="19050" t="0" r="15875" b="14605"/>
            <wp:docPr id="1" name="Рисунок 1" descr="C:\Documents and Settings\User\Рабочий стол\сопровождение\Замещающие семьи\Реклама для родителей\фото\images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фото\images (1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44" cy="2881423"/>
                    </a:xfrm>
                    <a:prstGeom prst="cloud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A8" w:rsidRPr="00E45E7B" w:rsidRDefault="00FC7FA8" w:rsidP="00E45E7B">
      <w:pPr>
        <w:jc w:val="both"/>
        <w:rPr>
          <w:rFonts w:ascii="Times New Roman" w:hAnsi="Times New Roman"/>
          <w:sz w:val="32"/>
          <w:szCs w:val="32"/>
        </w:rPr>
      </w:pPr>
      <w:r w:rsidRPr="00E45E7B">
        <w:rPr>
          <w:rFonts w:ascii="Times New Roman" w:hAnsi="Times New Roman"/>
          <w:sz w:val="32"/>
          <w:szCs w:val="32"/>
        </w:rPr>
        <w:t>«</w:t>
      </w:r>
      <w:r w:rsidR="00E45E7B" w:rsidRPr="00E45E7B">
        <w:rPr>
          <w:rFonts w:ascii="Times New Roman" w:hAnsi="Times New Roman"/>
          <w:sz w:val="32"/>
          <w:szCs w:val="32"/>
        </w:rPr>
        <w:t>Г</w:t>
      </w:r>
      <w:r w:rsidRPr="00E45E7B">
        <w:rPr>
          <w:rFonts w:ascii="Times New Roman" w:hAnsi="Times New Roman"/>
          <w:sz w:val="32"/>
          <w:szCs w:val="32"/>
        </w:rPr>
        <w:t>лавный замысел и цель семейной жизни – воспитание детей. Главная школа воспитания – это взаимоотнош</w:t>
      </w:r>
      <w:r w:rsidR="00E45E7B" w:rsidRPr="00E45E7B">
        <w:rPr>
          <w:rFonts w:ascii="Times New Roman" w:hAnsi="Times New Roman"/>
          <w:sz w:val="32"/>
          <w:szCs w:val="32"/>
        </w:rPr>
        <w:t>ения мужа и жены, отца и матери</w:t>
      </w:r>
      <w:r w:rsidRPr="00E45E7B">
        <w:rPr>
          <w:rFonts w:ascii="Times New Roman" w:hAnsi="Times New Roman"/>
          <w:sz w:val="32"/>
          <w:szCs w:val="32"/>
        </w:rPr>
        <w:t>»</w:t>
      </w:r>
      <w:r w:rsidR="00E45E7B" w:rsidRPr="00E45E7B">
        <w:rPr>
          <w:rFonts w:ascii="Times New Roman" w:hAnsi="Times New Roman"/>
          <w:sz w:val="32"/>
          <w:szCs w:val="32"/>
        </w:rPr>
        <w:t xml:space="preserve">. </w:t>
      </w:r>
    </w:p>
    <w:p w:rsidR="00BE418B" w:rsidRPr="000C2F45" w:rsidRDefault="00E45E7B" w:rsidP="000C2F45">
      <w:pPr>
        <w:jc w:val="right"/>
        <w:rPr>
          <w:rFonts w:ascii="Times New Roman" w:hAnsi="Times New Roman"/>
          <w:sz w:val="32"/>
          <w:szCs w:val="32"/>
        </w:rPr>
      </w:pPr>
      <w:r w:rsidRPr="00E45E7B">
        <w:rPr>
          <w:rFonts w:ascii="Times New Roman" w:hAnsi="Times New Roman"/>
          <w:sz w:val="32"/>
          <w:szCs w:val="32"/>
        </w:rPr>
        <w:t>В.А. Сухомлинский</w:t>
      </w:r>
    </w:p>
    <w:p w:rsidR="00DA5167" w:rsidRDefault="00DA5167" w:rsidP="00DA5167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lastRenderedPageBreak/>
        <w:t xml:space="preserve"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 </w:t>
      </w:r>
      <w:r w:rsidRPr="006D1A02">
        <w:rPr>
          <w:rFonts w:ascii="Times New Roman" w:hAnsi="Times New Roman"/>
          <w:i/>
          <w:sz w:val="26"/>
          <w:szCs w:val="26"/>
        </w:rPr>
        <w:t>Вместе с тем чувства, окрашивающие отношения ребенка и родителей, - это особые чувства, отличные от других эмоциональных связей</w:t>
      </w:r>
      <w:r w:rsidRPr="009D53EB">
        <w:rPr>
          <w:rFonts w:ascii="Times New Roman" w:hAnsi="Times New Roman"/>
          <w:sz w:val="26"/>
          <w:szCs w:val="26"/>
        </w:rPr>
        <w:t>.</w:t>
      </w:r>
      <w:r w:rsidRPr="00DA51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9D53EB">
        <w:rPr>
          <w:rFonts w:ascii="Times New Roman" w:hAnsi="Times New Roman"/>
          <w:sz w:val="26"/>
          <w:szCs w:val="26"/>
        </w:rPr>
        <w:t xml:space="preserve">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 </w:t>
      </w:r>
      <w:r w:rsidRPr="006D1A02">
        <w:rPr>
          <w:rFonts w:ascii="Times New Roman" w:hAnsi="Times New Roman"/>
          <w:i/>
          <w:sz w:val="26"/>
          <w:szCs w:val="26"/>
        </w:rPr>
        <w:t>Главное требование к семейному воспитанию - это требование любви.</w:t>
      </w:r>
      <w:r w:rsidRPr="009D53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Pr="009D53EB">
        <w:rPr>
          <w:rFonts w:ascii="Times New Roman" w:hAnsi="Times New Roman"/>
          <w:sz w:val="26"/>
          <w:szCs w:val="26"/>
        </w:rPr>
        <w:t xml:space="preserve">еобходимо, чтобы ребенок ощущал, чувствовал, понимал, был уверен, что его любят, был наполнен этим ощущением любви, какие бы сложности, столкновения и конфликты ни возникали в его отношениях с родителями или в отношении супругов друг с другом. </w:t>
      </w:r>
    </w:p>
    <w:p w:rsidR="006D1A02" w:rsidRDefault="006D1A02" w:rsidP="00DA5167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6729F5C" wp14:editId="465853AE">
            <wp:extent cx="2409713" cy="1479486"/>
            <wp:effectExtent l="95250" t="76200" r="105410" b="121285"/>
            <wp:docPr id="3" name="Рисунок 3" descr="C:\Documents and Settings\User\Рабочий стол\сопровождение\Замещающие семьи\Реклама для родителей\фотографии\images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опровождение\Замещающие семьи\Реклама для родителей\фотографии\images (2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321" cy="1479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D1A02" w:rsidRPr="006D1A02" w:rsidRDefault="00DA5167" w:rsidP="006D1A02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9D53EB">
        <w:rPr>
          <w:rFonts w:ascii="Times New Roman" w:hAnsi="Times New Roman"/>
          <w:sz w:val="26"/>
          <w:szCs w:val="26"/>
        </w:rPr>
        <w:t xml:space="preserve">Только при уверенности ребенка в родительской любви и возможно </w:t>
      </w:r>
      <w:r w:rsidRPr="009D53EB">
        <w:rPr>
          <w:rFonts w:ascii="Times New Roman" w:hAnsi="Times New Roman"/>
          <w:sz w:val="26"/>
          <w:szCs w:val="26"/>
        </w:rPr>
        <w:lastRenderedPageBreak/>
        <w:t xml:space="preserve">правильное формирование психического мира человека, только на основе любви можно воспитать нравственное поведение, только любовь способна научить любви. </w:t>
      </w:r>
    </w:p>
    <w:p w:rsidR="006D1A02" w:rsidRDefault="006D1A02" w:rsidP="006D1A02">
      <w:pPr>
        <w:spacing w:after="0" w:line="240" w:lineRule="auto"/>
        <w:ind w:left="-284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6D1A02">
        <w:rPr>
          <w:rFonts w:ascii="Times New Roman" w:hAnsi="Times New Roman"/>
          <w:b/>
          <w:bCs/>
          <w:sz w:val="26"/>
          <w:szCs w:val="26"/>
        </w:rPr>
        <w:t>Проявление любви к ребенку</w:t>
      </w:r>
    </w:p>
    <w:p w:rsidR="006D1A02" w:rsidRPr="006D1A02" w:rsidRDefault="006D1A02" w:rsidP="006D1A0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D1A02">
        <w:rPr>
          <w:rFonts w:ascii="Times New Roman" w:hAnsi="Times New Roman"/>
          <w:sz w:val="26"/>
          <w:szCs w:val="26"/>
        </w:rPr>
        <w:t>Слова поощрения – хвалите ребенк</w:t>
      </w:r>
      <w:r>
        <w:rPr>
          <w:rFonts w:ascii="Times New Roman" w:hAnsi="Times New Roman"/>
          <w:sz w:val="26"/>
          <w:szCs w:val="26"/>
        </w:rPr>
        <w:t>а, а не указывайте на их ошибки;</w:t>
      </w:r>
    </w:p>
    <w:p w:rsidR="006D1A02" w:rsidRPr="00BE418B" w:rsidRDefault="006D1A02" w:rsidP="006D1A0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D1A02">
        <w:rPr>
          <w:rFonts w:ascii="Times New Roman" w:hAnsi="Times New Roman"/>
          <w:sz w:val="26"/>
          <w:szCs w:val="26"/>
        </w:rPr>
        <w:t>Время – не жалейте время на ребенка. Будьте внимательны к нему. Если у вас не один ребенок, постарайтесь найти время для каждого.</w:t>
      </w:r>
      <w:r>
        <w:rPr>
          <w:rFonts w:ascii="Times New Roman" w:hAnsi="Times New Roman"/>
          <w:sz w:val="26"/>
          <w:szCs w:val="26"/>
        </w:rPr>
        <w:t xml:space="preserve"> Хотя бы несколько минут в день;</w:t>
      </w:r>
    </w:p>
    <w:p w:rsidR="00BE418B" w:rsidRPr="00BE418B" w:rsidRDefault="00BE418B" w:rsidP="00BE418B">
      <w:pPr>
        <w:spacing w:after="0" w:line="240" w:lineRule="auto"/>
        <w:ind w:left="7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43BE27E" wp14:editId="786CBF81">
            <wp:extent cx="2625090" cy="1732280"/>
            <wp:effectExtent l="0" t="0" r="3810" b="1270"/>
            <wp:docPr id="5" name="Рисунок 5" descr="C:\Documents and Settings\User\Рабочий стол\сопровождение\Замещающие семьи\Реклама для родителей\фотографии\images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сопровождение\Замещающие семьи\Реклама для родителей\фотографии\images (20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A02" w:rsidRPr="006D1A02" w:rsidRDefault="006D1A02" w:rsidP="006D1A0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D1A02">
        <w:rPr>
          <w:rFonts w:ascii="Times New Roman" w:hAnsi="Times New Roman"/>
          <w:sz w:val="26"/>
          <w:szCs w:val="26"/>
        </w:rPr>
        <w:t xml:space="preserve">Подарки – не увлекайтесь ими. Иначе, они теряют всякий смысл, а ребенка формируется ложная система ценностей. Но если вы тщательно выбираете их, и дарите их со словами: «Я люблю тебя, и приготовил для тебя что-то», тогда вы удовлетворяете потребность в любви. Обязательно говорите о своей любви, когда </w:t>
      </w:r>
      <w:r>
        <w:rPr>
          <w:rFonts w:ascii="Times New Roman" w:hAnsi="Times New Roman"/>
          <w:sz w:val="26"/>
          <w:szCs w:val="26"/>
        </w:rPr>
        <w:t>дарите подарок;</w:t>
      </w:r>
    </w:p>
    <w:p w:rsidR="006D1A02" w:rsidRPr="006D1A02" w:rsidRDefault="006D1A02" w:rsidP="006D1A0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D1A02">
        <w:rPr>
          <w:rFonts w:ascii="Times New Roman" w:hAnsi="Times New Roman"/>
          <w:sz w:val="26"/>
          <w:szCs w:val="26"/>
        </w:rPr>
        <w:t xml:space="preserve">Помощь – мы постоянно помогаем своим детям, но всякий раз, когда вы </w:t>
      </w:r>
      <w:r w:rsidRPr="006D1A02">
        <w:rPr>
          <w:rFonts w:ascii="Times New Roman" w:hAnsi="Times New Roman"/>
          <w:sz w:val="26"/>
          <w:szCs w:val="26"/>
        </w:rPr>
        <w:lastRenderedPageBreak/>
        <w:t>захотите помочь ребенку, узнайте, а требуется ли она ребенку. Помогая, говорите, что дел</w:t>
      </w:r>
      <w:r>
        <w:rPr>
          <w:rFonts w:ascii="Times New Roman" w:hAnsi="Times New Roman"/>
          <w:sz w:val="26"/>
          <w:szCs w:val="26"/>
        </w:rPr>
        <w:t>аете это, потому что любите его;</w:t>
      </w:r>
    </w:p>
    <w:p w:rsidR="006D1A02" w:rsidRPr="00BE418B" w:rsidRDefault="006D1A02" w:rsidP="006D1A0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D1A02">
        <w:rPr>
          <w:rFonts w:ascii="Times New Roman" w:hAnsi="Times New Roman"/>
          <w:sz w:val="26"/>
          <w:szCs w:val="26"/>
        </w:rPr>
        <w:t>Прикосновения – любому ребенку необходима ласка. Важно учитывать возраст, индивидуальные особенности ребенка.</w:t>
      </w:r>
    </w:p>
    <w:p w:rsidR="006D1A02" w:rsidRPr="009D53EB" w:rsidRDefault="006D1A02" w:rsidP="006D1A02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9D53EB">
        <w:rPr>
          <w:rFonts w:ascii="Times New Roman" w:hAnsi="Times New Roman"/>
          <w:b/>
          <w:bCs/>
          <w:sz w:val="26"/>
          <w:szCs w:val="26"/>
        </w:rPr>
        <w:t>Искусство быть родителем</w:t>
      </w:r>
    </w:p>
    <w:p w:rsidR="006D1A02" w:rsidRPr="009D53EB" w:rsidRDefault="00BE418B" w:rsidP="00BE41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D1A02" w:rsidRPr="009D53EB">
        <w:rPr>
          <w:rFonts w:ascii="Times New Roman" w:hAnsi="Times New Roman"/>
          <w:sz w:val="26"/>
          <w:szCs w:val="26"/>
        </w:rPr>
        <w:t>Ваш ребенок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вашего ожидания. И вы не вправе требовать, чтобы он разрешил Вам эти проблемы.</w:t>
      </w:r>
    </w:p>
    <w:p w:rsidR="006D1A02" w:rsidRDefault="00BE418B" w:rsidP="00BE41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D1A02" w:rsidRPr="009D53EB">
        <w:rPr>
          <w:rFonts w:ascii="Times New Roman" w:hAnsi="Times New Roman"/>
          <w:sz w:val="26"/>
          <w:szCs w:val="26"/>
        </w:rPr>
        <w:t>Ваш ребенок не Ваша собственность, а самостоятельный человек. И решать до конца его судьбу, а тем более ломать по своему усмотрению ему жизнь вы не имеете право. Вы можете лишь помочь ему выбрать жизненный путь, изучив его способности и интересы и создав условия для их реализации.</w:t>
      </w:r>
    </w:p>
    <w:p w:rsidR="000C2F45" w:rsidRDefault="000C2F45" w:rsidP="00BE41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18B" w:rsidRPr="009D53EB" w:rsidRDefault="00BE418B" w:rsidP="00BE418B">
      <w:pPr>
        <w:tabs>
          <w:tab w:val="left" w:pos="426"/>
        </w:tabs>
        <w:spacing w:after="0" w:line="240" w:lineRule="auto"/>
        <w:ind w:left="6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603350" cy="1258644"/>
            <wp:effectExtent l="0" t="0" r="6985" b="0"/>
            <wp:docPr id="6" name="Рисунок 6" descr="C:\Documents and Settings\User\Рабочий стол\сопровождение\Замещающие семьи\Реклама для родителей\фотографии\images 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сопровождение\Замещающие семьи\Реклама для родителей\фотографии\images (40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50" cy="125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87E" w:rsidRPr="00BE418B" w:rsidRDefault="0074187E" w:rsidP="00BE418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sectPr w:rsidR="0074187E" w:rsidRPr="00BE418B" w:rsidSect="0036245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549B"/>
    <w:multiLevelType w:val="hybridMultilevel"/>
    <w:tmpl w:val="4C801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C4B70"/>
    <w:multiLevelType w:val="hybridMultilevel"/>
    <w:tmpl w:val="A09E5332"/>
    <w:lvl w:ilvl="0" w:tplc="125830DA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584170B5"/>
    <w:multiLevelType w:val="hybridMultilevel"/>
    <w:tmpl w:val="3AE27288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58B44B49"/>
    <w:multiLevelType w:val="multilevel"/>
    <w:tmpl w:val="7158BC3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"/>
        </w:tabs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"/>
        </w:tabs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8"/>
        </w:tabs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84"/>
    <w:rsid w:val="000C2F45"/>
    <w:rsid w:val="001F4D88"/>
    <w:rsid w:val="0036245E"/>
    <w:rsid w:val="00382DCC"/>
    <w:rsid w:val="003F2584"/>
    <w:rsid w:val="00502FFA"/>
    <w:rsid w:val="00634BAF"/>
    <w:rsid w:val="00690726"/>
    <w:rsid w:val="006B731F"/>
    <w:rsid w:val="006D1A02"/>
    <w:rsid w:val="006D4F48"/>
    <w:rsid w:val="00721ADA"/>
    <w:rsid w:val="00725350"/>
    <w:rsid w:val="0074187E"/>
    <w:rsid w:val="008A2C58"/>
    <w:rsid w:val="00917648"/>
    <w:rsid w:val="00975B12"/>
    <w:rsid w:val="009E08E5"/>
    <w:rsid w:val="009E5B2E"/>
    <w:rsid w:val="00AB7A3D"/>
    <w:rsid w:val="00AF3DD3"/>
    <w:rsid w:val="00BE418B"/>
    <w:rsid w:val="00DA5167"/>
    <w:rsid w:val="00E23F76"/>
    <w:rsid w:val="00E45E7B"/>
    <w:rsid w:val="00E840EF"/>
    <w:rsid w:val="00EF5904"/>
    <w:rsid w:val="00FA5837"/>
    <w:rsid w:val="00F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1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2017-01-19T11:24:00Z</cp:lastPrinted>
  <dcterms:created xsi:type="dcterms:W3CDTF">2017-03-09T09:13:00Z</dcterms:created>
  <dcterms:modified xsi:type="dcterms:W3CDTF">2017-03-09T10:44:00Z</dcterms:modified>
</cp:coreProperties>
</file>