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88" w:rsidRDefault="002F7529" w:rsidP="002F75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7529">
        <w:rPr>
          <w:rFonts w:ascii="Times New Roman" w:hAnsi="Times New Roman"/>
          <w:sz w:val="24"/>
          <w:szCs w:val="24"/>
        </w:rPr>
        <w:t>Как же обеспечить ребенку пристальное внимание? Самый лучший способ – это выкраивать время, чтоб побыть с ребенком наедине. Именно в минуты пристального внимания родители имеют особую возможность дополнительного контакта глаз и физического контакта со своим ребенком. Контакт глаз и физический контакт усиливают важность пристального внимания и глубже воздействуют на жизнь ребенка.</w:t>
      </w:r>
    </w:p>
    <w:p w:rsidR="00C6325D" w:rsidRPr="002F7529" w:rsidRDefault="00C6325D" w:rsidP="002F75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25D" w:rsidRDefault="00C6325D" w:rsidP="00C6325D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2062717" cy="1616149"/>
            <wp:effectExtent l="0" t="0" r="0" b="3175"/>
            <wp:docPr id="2" name="Рисунок 2" descr="C:\Documents and Settings\User\Рабочий стол\сопровождение\Замещающие семьи\Реклама для родителей\фотографии\дет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Замещающие семьи\Реклама для родителей\фотографии\дети\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81" cy="1616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325D" w:rsidRDefault="002F7529" w:rsidP="00C632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7529">
        <w:rPr>
          <w:rFonts w:ascii="Times New Roman" w:hAnsi="Times New Roman"/>
          <w:b/>
          <w:bCs/>
          <w:sz w:val="24"/>
          <w:szCs w:val="24"/>
        </w:rPr>
        <w:t xml:space="preserve">Дисциплина. </w:t>
      </w:r>
      <w:r w:rsidRPr="002F7529">
        <w:rPr>
          <w:rFonts w:ascii="Times New Roman" w:hAnsi="Times New Roman"/>
          <w:sz w:val="24"/>
          <w:szCs w:val="24"/>
        </w:rPr>
        <w:t xml:space="preserve">Чтобы приучить ребенка к дисциплине – дать ему почувствовать, что его любят: вот главная и наиболее важная часть хорошей дисциплины. В области воспитания детей дисциплина – это тренировка ума и характера ребенка, чтобы он стал самостоятельным, умеющим владеть собой, достойным и конструктивным членом общества. Дисциплина включает: пример взрослых, моделирование ситуации, словесные и письменные инструкции, письменные просьбы, обучение, обеспечение ребенку самому возможности учиться и </w:t>
      </w:r>
      <w:r w:rsidRPr="002F7529">
        <w:rPr>
          <w:rFonts w:ascii="Times New Roman" w:hAnsi="Times New Roman"/>
          <w:sz w:val="24"/>
          <w:szCs w:val="24"/>
        </w:rPr>
        <w:lastRenderedPageBreak/>
        <w:t>набираться различного жизненного опыта. Когда ребенок чувствует, что его искренне и глубоко любят, тогда ему легче примириться с руководящей ролью родителей без враждебности. Еще один важный аспект любви – это умение внимательно и сосредоточено слушать ребенка.</w:t>
      </w:r>
      <w:r w:rsidR="00C6325D">
        <w:rPr>
          <w:rFonts w:ascii="Times New Roman" w:hAnsi="Times New Roman"/>
          <w:sz w:val="24"/>
          <w:szCs w:val="24"/>
        </w:rPr>
        <w:t xml:space="preserve"> </w:t>
      </w:r>
    </w:p>
    <w:p w:rsidR="00C6325D" w:rsidRPr="00C6325D" w:rsidRDefault="00C6325D" w:rsidP="00C632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6325D">
        <w:rPr>
          <w:rFonts w:ascii="Times New Roman" w:hAnsi="Times New Roman"/>
          <w:sz w:val="24"/>
          <w:szCs w:val="24"/>
        </w:rPr>
        <w:t>Многие родители убеждены, что самое важное в установлении дисциплины – наказать ребенка. Нельзя использовать физическое наказание, т.к. оно резко облегчает чувство вины. И приводит к деградации, унижению ребенка. Плохое поведение нельзя прощать, но если на него реагировать неправильно (или резко или слишком мягко), то детей ждут в будущем неприятности и осложнения. Первый шаг – это не наказание, а положительные средства при помощи искренней любви и привязанности. Первый шаг состоит в том, чтобы убедиться удовлетворились ли эмоциональные потребности ребенка.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25D">
        <w:rPr>
          <w:rFonts w:ascii="Times New Roman" w:hAnsi="Times New Roman"/>
          <w:sz w:val="24"/>
          <w:szCs w:val="24"/>
        </w:rPr>
        <w:t>Родители могут уберечь ребенка от неисчислимых сложностей, связанных с отягощенностью чувства вины, если научат прощать самому и как получать прощения от других, т.е. чувствовать себя прощенным. Умение прощать это, и есть безусловная любовь.</w:t>
      </w:r>
      <w:r w:rsidRPr="00C6325D">
        <w:rPr>
          <w:sz w:val="26"/>
          <w:szCs w:val="26"/>
        </w:rPr>
        <w:t xml:space="preserve"> </w:t>
      </w:r>
      <w:r w:rsidRPr="00C6325D">
        <w:rPr>
          <w:rFonts w:ascii="Times New Roman" w:hAnsi="Times New Roman"/>
          <w:sz w:val="24"/>
          <w:szCs w:val="24"/>
        </w:rPr>
        <w:t>Хрестоматийная истина: все начинается с семьи. Ее воздействие на личность гораздо сильнее всех остальных влияний</w:t>
      </w:r>
      <w:r>
        <w:rPr>
          <w:rFonts w:ascii="Times New Roman" w:hAnsi="Times New Roman"/>
          <w:sz w:val="24"/>
          <w:szCs w:val="24"/>
        </w:rPr>
        <w:t>.</w:t>
      </w:r>
    </w:p>
    <w:p w:rsidR="00C6325D" w:rsidRDefault="00C6325D" w:rsidP="009E08E5">
      <w:pPr>
        <w:rPr>
          <w:rFonts w:ascii="Times New Roman" w:hAnsi="Times New Roman"/>
        </w:rPr>
      </w:pPr>
    </w:p>
    <w:p w:rsidR="0074187E" w:rsidRDefault="0074187E" w:rsidP="0074187E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Служба сопровождения замещающих семей</w:t>
      </w:r>
    </w:p>
    <w:p w:rsidR="00162CF3" w:rsidRDefault="00162CF3" w:rsidP="0074187E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</w:p>
    <w:p w:rsidR="00162CF3" w:rsidRPr="00162CF3" w:rsidRDefault="00162CF3" w:rsidP="0074187E">
      <w:pPr>
        <w:spacing w:after="0" w:line="240" w:lineRule="auto"/>
        <w:jc w:val="center"/>
        <w:rPr>
          <w:rFonts w:ascii="Times New Roman" w:eastAsia="Arial Unicode MS" w:hAnsi="Times New Roman"/>
          <w:b/>
          <w:sz w:val="52"/>
          <w:szCs w:val="52"/>
        </w:rPr>
      </w:pPr>
      <w:r w:rsidRPr="00162CF3">
        <w:rPr>
          <w:rFonts w:ascii="Times New Roman" w:eastAsia="Arial Unicode MS" w:hAnsi="Times New Roman"/>
          <w:b/>
          <w:sz w:val="52"/>
          <w:szCs w:val="52"/>
        </w:rPr>
        <w:t>Способы выражения любви к ребенку</w:t>
      </w:r>
    </w:p>
    <w:p w:rsidR="00162CF3" w:rsidRDefault="00162CF3" w:rsidP="0074187E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</w:p>
    <w:p w:rsidR="00162CF3" w:rsidRDefault="00162CF3" w:rsidP="0074187E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</w:p>
    <w:p w:rsidR="009A0438" w:rsidRDefault="00162CF3" w:rsidP="009A0438">
      <w:pPr>
        <w:spacing w:after="0" w:line="240" w:lineRule="auto"/>
        <w:jc w:val="both"/>
        <w:rPr>
          <w:rFonts w:ascii="Monotype Corsiva" w:eastAsia="Arial Unicode MS" w:hAnsi="Monotype Corsiva" w:cs="Arial Unicode MS"/>
          <w:b/>
          <w:sz w:val="28"/>
          <w:szCs w:val="28"/>
        </w:rPr>
      </w:pPr>
      <w:r>
        <w:rPr>
          <w:rFonts w:ascii="Monotype Corsiva" w:eastAsia="Arial Unicode MS" w:hAnsi="Monotype Corsiva" w:cs="Arial Unicode MS"/>
          <w:b/>
          <w:noProof/>
          <w:sz w:val="28"/>
          <w:szCs w:val="28"/>
        </w:rPr>
        <w:drawing>
          <wp:inline distT="0" distB="0" distL="0" distR="0">
            <wp:extent cx="2700655" cy="1690370"/>
            <wp:effectExtent l="0" t="0" r="4445" b="5080"/>
            <wp:docPr id="1" name="Рисунок 1" descr="C:\Documents and Settings\User\Рабочий стол\сопровождение\Замещающие семьи\Реклама для родителей\фотографии\дети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дети\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7E" w:rsidRDefault="0074187E" w:rsidP="009E08E5">
      <w:pPr>
        <w:rPr>
          <w:rFonts w:ascii="Times New Roman" w:hAnsi="Times New Roman"/>
        </w:rPr>
      </w:pPr>
    </w:p>
    <w:p w:rsidR="00162CF3" w:rsidRDefault="00162CF3" w:rsidP="00162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162CF3">
        <w:rPr>
          <w:rFonts w:ascii="Arial" w:hAnsi="Arial" w:cs="Arial"/>
          <w:sz w:val="28"/>
          <w:szCs w:val="28"/>
        </w:rPr>
        <w:t>Как аукнется, так и откликнется. Если не хочешь в старости пожинать печальные плоды своего воспитания, уже сейчас не вымещай свои обиды на детях</w:t>
      </w:r>
      <w:r>
        <w:rPr>
          <w:rFonts w:ascii="Arial" w:hAnsi="Arial" w:cs="Arial"/>
          <w:sz w:val="28"/>
          <w:szCs w:val="28"/>
        </w:rPr>
        <w:t>»</w:t>
      </w:r>
    </w:p>
    <w:p w:rsidR="00C6325D" w:rsidRPr="00C6325D" w:rsidRDefault="00C6325D" w:rsidP="00C6325D">
      <w:pPr>
        <w:jc w:val="righ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Януш</w:t>
      </w:r>
      <w:proofErr w:type="spellEnd"/>
      <w:r>
        <w:rPr>
          <w:rFonts w:ascii="Arial" w:hAnsi="Arial" w:cs="Arial"/>
          <w:sz w:val="28"/>
          <w:szCs w:val="28"/>
        </w:rPr>
        <w:t xml:space="preserve"> Корчак</w:t>
      </w:r>
    </w:p>
    <w:p w:rsidR="00C6325D" w:rsidRPr="000403A5" w:rsidRDefault="00C6325D" w:rsidP="00C632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Звоните и приходите к нам</w:t>
      </w:r>
    </w:p>
    <w:p w:rsidR="00C6325D" w:rsidRPr="000403A5" w:rsidRDefault="00C6325D" w:rsidP="00C632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Наш адрес:</w:t>
      </w:r>
    </w:p>
    <w:p w:rsidR="00C6325D" w:rsidRPr="000403A5" w:rsidRDefault="00C6325D" w:rsidP="00C632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Республика Бурятия, Кабанский район, с. Кабанск, ул. Ленина, 39.</w:t>
      </w:r>
    </w:p>
    <w:p w:rsidR="00162CF3" w:rsidRPr="00C6325D" w:rsidRDefault="00C6325D" w:rsidP="00C632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тел. (8-30-138) 41-9-40, 41-5-04.</w:t>
      </w:r>
      <w:bookmarkStart w:id="0" w:name="_GoBack"/>
      <w:bookmarkEnd w:id="0"/>
    </w:p>
    <w:p w:rsidR="00162CF3" w:rsidRDefault="00162CF3" w:rsidP="00162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CF3">
        <w:rPr>
          <w:rFonts w:ascii="Times New Roman" w:hAnsi="Times New Roman"/>
          <w:sz w:val="24"/>
          <w:szCs w:val="24"/>
        </w:rPr>
        <w:lastRenderedPageBreak/>
        <w:t xml:space="preserve">Ребенок нуждается в любви, нежности, ласки, в том, чтобы его принимать таким, какой он есть. </w:t>
      </w:r>
      <w:r>
        <w:rPr>
          <w:rFonts w:ascii="Times New Roman" w:hAnsi="Times New Roman"/>
          <w:sz w:val="24"/>
          <w:szCs w:val="24"/>
        </w:rPr>
        <w:t>Д</w:t>
      </w:r>
      <w:r w:rsidRPr="00162CF3">
        <w:rPr>
          <w:rFonts w:ascii="Times New Roman" w:hAnsi="Times New Roman"/>
          <w:sz w:val="24"/>
          <w:szCs w:val="24"/>
        </w:rPr>
        <w:t xml:space="preserve">етям необходимо постоянное подтверждение в том, что они нужны, любимы, значимы. Способы выражения любви к ребенку можно классифицировать по 4 типам: </w:t>
      </w:r>
      <w:r w:rsidRPr="00162CF3">
        <w:rPr>
          <w:rFonts w:ascii="Times New Roman" w:hAnsi="Times New Roman"/>
          <w:sz w:val="24"/>
          <w:szCs w:val="24"/>
          <w:u w:val="single"/>
        </w:rPr>
        <w:t>контакт глаз, физический контакт, пристальное внимание и дисциплина</w:t>
      </w:r>
      <w:r w:rsidRPr="00162CF3">
        <w:rPr>
          <w:rFonts w:ascii="Times New Roman" w:hAnsi="Times New Roman"/>
          <w:sz w:val="24"/>
          <w:szCs w:val="24"/>
        </w:rPr>
        <w:t>. Каждая область принципиально важна.</w:t>
      </w:r>
    </w:p>
    <w:p w:rsidR="00162CF3" w:rsidRPr="00162CF3" w:rsidRDefault="00162CF3" w:rsidP="00162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CF3">
        <w:rPr>
          <w:rFonts w:ascii="Times New Roman" w:hAnsi="Times New Roman"/>
          <w:b/>
          <w:bCs/>
          <w:sz w:val="24"/>
          <w:szCs w:val="24"/>
        </w:rPr>
        <w:t xml:space="preserve">Контакт глаз. </w:t>
      </w:r>
      <w:r w:rsidRPr="00162CF3">
        <w:rPr>
          <w:rFonts w:ascii="Times New Roman" w:hAnsi="Times New Roman"/>
          <w:sz w:val="24"/>
          <w:szCs w:val="24"/>
        </w:rPr>
        <w:t xml:space="preserve">В результате наблюдений и исследований установлено, насколько существенную роль играет контакт глаз. Открытый, естественный, доброжелательный взгляд прямо в глаза ребенку </w:t>
      </w:r>
      <w:proofErr w:type="gramStart"/>
      <w:r w:rsidRPr="00162CF3">
        <w:rPr>
          <w:rFonts w:ascii="Times New Roman" w:hAnsi="Times New Roman"/>
          <w:sz w:val="24"/>
          <w:szCs w:val="24"/>
        </w:rPr>
        <w:t>существенно важен</w:t>
      </w:r>
      <w:proofErr w:type="gramEnd"/>
      <w:r w:rsidRPr="00162CF3">
        <w:rPr>
          <w:rFonts w:ascii="Times New Roman" w:hAnsi="Times New Roman"/>
          <w:sz w:val="24"/>
          <w:szCs w:val="24"/>
        </w:rPr>
        <w:t xml:space="preserve"> не только для установления хорошего коммуникативного взаимодействия с ним, но и для удовлетворения его эмоциональных потребностей. Мы используем контакт глаз как основное средство передачи своих чувств, в том числе и любви, особенно к детям. Ребенок использует контакт глаз с родителями и другими людьми для эмоциональной подпитки. Чем чаще родители смотрят на ребенка, стараясь выразить ему свою любовь, тем больше, он пропитан этой любовью и тем полнее его эмоциональный резервуар.</w:t>
      </w:r>
    </w:p>
    <w:p w:rsidR="00162CF3" w:rsidRDefault="00162CF3" w:rsidP="00162CF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9079704" wp14:editId="6339763A">
            <wp:extent cx="2280920" cy="1524000"/>
            <wp:effectExtent l="0" t="0" r="5080" b="0"/>
            <wp:docPr id="42" name="Рисунок 42" descr="http://vasyurinskaya.ru/tiny_storage/data_news/nsz1unxy6m0/images/dr8mtzldmsgkowo4kcs0sokgc.jpg?mv=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vasyurinskaya.ru/tiny_storage/data_news/nsz1unxy6m0/images/dr8mtzldmsgkowo4kcs0sokgc.jpg?mv=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F3" w:rsidRPr="00162CF3" w:rsidRDefault="00162CF3" w:rsidP="002F75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2CF3">
        <w:rPr>
          <w:rFonts w:ascii="Times New Roman" w:hAnsi="Times New Roman"/>
          <w:sz w:val="24"/>
          <w:szCs w:val="24"/>
        </w:rPr>
        <w:lastRenderedPageBreak/>
        <w:t>Сознательное уклонение от прямого контакта глаз, для демонстрации своего неодобрения может оказаться ярким примером обусловленной любви. Глаза родителей должны постоянно излучать нежность и любовь, и строгий взгляд – не лучшее средство укрепления дисциплины. Дети программируют себя  по образу и подобию своих родителей. И так же обучаются искусству и приемам использования контакта глаз. Ребенок на окружающих людей смотрит доброжелательно, если его родители постоянно смотрели на него с не</w:t>
      </w:r>
      <w:r w:rsidR="002F7529">
        <w:rPr>
          <w:rFonts w:ascii="Times New Roman" w:hAnsi="Times New Roman"/>
          <w:sz w:val="24"/>
          <w:szCs w:val="24"/>
        </w:rPr>
        <w:t>ж</w:t>
      </w:r>
      <w:r w:rsidRPr="00162CF3">
        <w:rPr>
          <w:rFonts w:ascii="Times New Roman" w:hAnsi="Times New Roman"/>
          <w:sz w:val="24"/>
          <w:szCs w:val="24"/>
        </w:rPr>
        <w:t>ностью и лаской. Если этого не было, то у него будут серьезные трудности в общении. И этот тип общения (</w:t>
      </w:r>
      <w:proofErr w:type="gramStart"/>
      <w:r w:rsidRPr="00162CF3">
        <w:rPr>
          <w:rFonts w:ascii="Times New Roman" w:hAnsi="Times New Roman"/>
          <w:sz w:val="24"/>
          <w:szCs w:val="24"/>
        </w:rPr>
        <w:t>избежание</w:t>
      </w:r>
      <w:proofErr w:type="gramEnd"/>
      <w:r w:rsidRPr="00162CF3">
        <w:rPr>
          <w:rFonts w:ascii="Times New Roman" w:hAnsi="Times New Roman"/>
          <w:sz w:val="24"/>
          <w:szCs w:val="24"/>
        </w:rPr>
        <w:t xml:space="preserve"> смотреть в глаза) преодолеть невозможно, т.к. ребенок не осознает этого, а изменить такой тип эмоционального общения трудно. Контакт глаз также необходим в процессе обучения, ребенку легче и интересней учиться, если учитель смотрит на него с любовью, удовлетворяя эмоциональные потребности ребенка.</w:t>
      </w:r>
    </w:p>
    <w:p w:rsidR="002F7529" w:rsidRPr="002F7529" w:rsidRDefault="002F7529" w:rsidP="002F7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529">
        <w:rPr>
          <w:rFonts w:ascii="Times New Roman" w:hAnsi="Times New Roman"/>
          <w:b/>
          <w:bCs/>
          <w:sz w:val="24"/>
          <w:szCs w:val="24"/>
        </w:rPr>
        <w:t xml:space="preserve">Физический контакт. </w:t>
      </w:r>
      <w:r w:rsidRPr="002F7529">
        <w:rPr>
          <w:rFonts w:ascii="Times New Roman" w:hAnsi="Times New Roman"/>
          <w:sz w:val="24"/>
          <w:szCs w:val="24"/>
        </w:rPr>
        <w:t xml:space="preserve">Исследования показали, что большинство родителей прикасаются к своим детям только при необходимости. </w:t>
      </w:r>
      <w:proofErr w:type="gramStart"/>
      <w:r w:rsidRPr="002F7529">
        <w:rPr>
          <w:rFonts w:ascii="Times New Roman" w:hAnsi="Times New Roman"/>
          <w:sz w:val="24"/>
          <w:szCs w:val="24"/>
        </w:rPr>
        <w:t>А</w:t>
      </w:r>
      <w:proofErr w:type="gramEnd"/>
      <w:r w:rsidRPr="002F7529">
        <w:rPr>
          <w:rFonts w:ascii="Times New Roman" w:hAnsi="Times New Roman"/>
          <w:sz w:val="24"/>
          <w:szCs w:val="24"/>
        </w:rPr>
        <w:t xml:space="preserve"> казалось бы, проще всего выразить свою любовь к ребенку ласковым прикосновением. Имеется в виду любой физический контакт: прикоснуться к руке, обнять за плечи, погладить по голове, шутливо потолкаться. В руках родителей </w:t>
      </w:r>
      <w:r w:rsidRPr="002F7529">
        <w:rPr>
          <w:rFonts w:ascii="Times New Roman" w:hAnsi="Times New Roman"/>
          <w:sz w:val="24"/>
          <w:szCs w:val="24"/>
        </w:rPr>
        <w:lastRenderedPageBreak/>
        <w:t xml:space="preserve">замечательный секрет укрепления эмоционального равновесия ребенка, раскрыть этот секрет и применить его на практике – значит добиться успеха в роли родителя. При каждодневном общении с детьми нежное прикосновение совершенно необходимо, как и </w:t>
      </w:r>
      <w:proofErr w:type="gramStart"/>
      <w:r w:rsidRPr="002F7529">
        <w:rPr>
          <w:rFonts w:ascii="Times New Roman" w:hAnsi="Times New Roman"/>
          <w:sz w:val="24"/>
          <w:szCs w:val="24"/>
        </w:rPr>
        <w:t>любящей</w:t>
      </w:r>
      <w:proofErr w:type="gramEnd"/>
      <w:r w:rsidRPr="002F7529">
        <w:rPr>
          <w:rFonts w:ascii="Times New Roman" w:hAnsi="Times New Roman"/>
          <w:sz w:val="24"/>
          <w:szCs w:val="24"/>
        </w:rPr>
        <w:t xml:space="preserve"> взгляд. Они должны быть естественны, действовать </w:t>
      </w:r>
      <w:proofErr w:type="gramStart"/>
      <w:r w:rsidRPr="002F7529">
        <w:rPr>
          <w:rFonts w:ascii="Times New Roman" w:hAnsi="Times New Roman"/>
          <w:sz w:val="24"/>
          <w:szCs w:val="24"/>
        </w:rPr>
        <w:t>умиротворяющее</w:t>
      </w:r>
      <w:proofErr w:type="gramEnd"/>
      <w:r w:rsidRPr="002F7529">
        <w:rPr>
          <w:rFonts w:ascii="Times New Roman" w:hAnsi="Times New Roman"/>
          <w:sz w:val="24"/>
          <w:szCs w:val="24"/>
        </w:rPr>
        <w:t>, не быть демонстративными или чрезмерными.</w:t>
      </w:r>
    </w:p>
    <w:p w:rsidR="0074187E" w:rsidRDefault="002F7529" w:rsidP="002F75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7529">
        <w:rPr>
          <w:rFonts w:ascii="Times New Roman" w:hAnsi="Times New Roman"/>
          <w:sz w:val="24"/>
          <w:szCs w:val="24"/>
        </w:rPr>
        <w:t>Ребенок, чьи родители одаривают этими ценными дарами, будет чувствовать себя уверенно и спокойно с самим собой и с людьми.</w:t>
      </w:r>
    </w:p>
    <w:p w:rsidR="002F7529" w:rsidRDefault="002F7529" w:rsidP="002F752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BCD4E49" wp14:editId="4E41253A">
            <wp:extent cx="2583712" cy="1796902"/>
            <wp:effectExtent l="0" t="0" r="7620" b="0"/>
            <wp:docPr id="35" name="Рисунок 35" descr="http://go3.imgsmail.ru/imgpreview?key=4873bc01927f0c4d&amp;mb=imgdb_preview_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go3.imgsmail.ru/imgpreview?key=4873bc01927f0c4d&amp;mb=imgdb_preview_15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58" cy="17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529" w:rsidRPr="002F7529" w:rsidRDefault="002F7529" w:rsidP="002F75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F7529">
        <w:rPr>
          <w:rFonts w:ascii="Times New Roman" w:hAnsi="Times New Roman"/>
          <w:b/>
          <w:bCs/>
          <w:sz w:val="24"/>
          <w:szCs w:val="24"/>
        </w:rPr>
        <w:t xml:space="preserve">Пристальное внимание. </w:t>
      </w:r>
      <w:r w:rsidRPr="002F7529">
        <w:rPr>
          <w:rFonts w:ascii="Times New Roman" w:hAnsi="Times New Roman"/>
          <w:sz w:val="24"/>
          <w:szCs w:val="24"/>
        </w:rPr>
        <w:t>Пристальное внимание требует времени и иногда очень значительного. Это означает, что родители часто вынуждены отказываться от дел и удовольствий, которые им больше по душе. Любящим родителям придется столкнуться с тем, что в некоторых случаях их ребенку больше всего на свете нужно их пристальное внимание именно в ту минуту, когда они меньше всего расположены уделять его.</w:t>
      </w:r>
    </w:p>
    <w:sectPr w:rsidR="002F7529" w:rsidRPr="002F7529" w:rsidSect="0036245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4"/>
    <w:rsid w:val="00162CF3"/>
    <w:rsid w:val="001F4D88"/>
    <w:rsid w:val="002F7529"/>
    <w:rsid w:val="0036245E"/>
    <w:rsid w:val="00382DCC"/>
    <w:rsid w:val="003F2584"/>
    <w:rsid w:val="00634BAF"/>
    <w:rsid w:val="00690726"/>
    <w:rsid w:val="006B731F"/>
    <w:rsid w:val="00721ADA"/>
    <w:rsid w:val="00725350"/>
    <w:rsid w:val="0074187E"/>
    <w:rsid w:val="008A2C58"/>
    <w:rsid w:val="00917648"/>
    <w:rsid w:val="00975B12"/>
    <w:rsid w:val="009A0438"/>
    <w:rsid w:val="009E08E5"/>
    <w:rsid w:val="00AB7A3D"/>
    <w:rsid w:val="00AF3DD3"/>
    <w:rsid w:val="00C6325D"/>
    <w:rsid w:val="00E840EF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2017-04-24T05:22:00Z</cp:lastPrinted>
  <dcterms:created xsi:type="dcterms:W3CDTF">2017-04-24T04:51:00Z</dcterms:created>
  <dcterms:modified xsi:type="dcterms:W3CDTF">2017-04-24T05:23:00Z</dcterms:modified>
</cp:coreProperties>
</file>