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8B" w:rsidRDefault="00394779">
      <w:pPr>
        <w:spacing w:before="61" w:after="61" w:line="240" w:lineRule="auto"/>
        <w:jc w:val="center"/>
        <w:rPr>
          <w:rFonts w:ascii="Arial Black" w:eastAsia="Arial Black" w:hAnsi="Arial Black" w:cs="Arial Black"/>
          <w:color w:val="006600"/>
          <w:sz w:val="28"/>
        </w:rPr>
      </w:pPr>
      <w:r>
        <w:rPr>
          <w:rFonts w:ascii="Arial Black" w:eastAsia="Arial Black" w:hAnsi="Arial Black" w:cs="Arial Black"/>
          <w:color w:val="006600"/>
          <w:sz w:val="28"/>
        </w:rPr>
        <w:t>Проект:</w:t>
      </w:r>
    </w:p>
    <w:p w:rsidR="00BB748B" w:rsidRDefault="00394779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Arial Black" w:eastAsia="Arial Black" w:hAnsi="Arial Black" w:cs="Arial Black"/>
          <w:color w:val="006600"/>
          <w:sz w:val="28"/>
        </w:rPr>
        <w:t xml:space="preserve"> "Опытно-экспериментальная деятельность в условиях ДОУ</w:t>
      </w:r>
      <w:proofErr w:type="gramStart"/>
      <w:r>
        <w:rPr>
          <w:rFonts w:ascii="Arial Black" w:eastAsia="Arial Black" w:hAnsi="Arial Black" w:cs="Arial Black"/>
          <w:color w:val="006600"/>
          <w:sz w:val="28"/>
        </w:rPr>
        <w:t>"  детский</w:t>
      </w:r>
      <w:proofErr w:type="gramEnd"/>
      <w:r>
        <w:rPr>
          <w:rFonts w:ascii="Arial Black" w:eastAsia="Arial Black" w:hAnsi="Arial Black" w:cs="Arial Black"/>
          <w:color w:val="006600"/>
          <w:sz w:val="28"/>
        </w:rPr>
        <w:t xml:space="preserve"> сад"</w:t>
      </w:r>
      <w:r w:rsidR="002A20A1">
        <w:rPr>
          <w:rFonts w:ascii="Arial Black" w:eastAsia="Arial Black" w:hAnsi="Arial Black" w:cs="Arial Black"/>
          <w:color w:val="006600"/>
          <w:sz w:val="28"/>
        </w:rPr>
        <w:t xml:space="preserve"> </w:t>
      </w:r>
      <w:r>
        <w:rPr>
          <w:rFonts w:ascii="Arial Black" w:eastAsia="Arial Black" w:hAnsi="Arial Black" w:cs="Arial Black"/>
          <w:color w:val="006600"/>
          <w:sz w:val="28"/>
        </w:rPr>
        <w:t>Успех"              </w:t>
      </w:r>
    </w:p>
    <w:p w:rsidR="00BB748B" w:rsidRDefault="00394779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BB748B" w:rsidRDefault="00394779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""</w:t>
      </w:r>
      <w:r>
        <w:rPr>
          <w:rFonts w:ascii="Verdana" w:eastAsia="Verdana" w:hAnsi="Verdana" w:cs="Verdana"/>
          <w:b/>
          <w:sz w:val="28"/>
        </w:rPr>
        <w:t>Чудесные свойство воды</w:t>
      </w:r>
      <w:r>
        <w:rPr>
          <w:rFonts w:ascii="Verdana" w:eastAsia="Verdana" w:hAnsi="Verdana" w:cs="Verdana"/>
          <w:color w:val="0D3F0D"/>
          <w:sz w:val="16"/>
        </w:rPr>
        <w:t>"</w:t>
      </w:r>
    </w:p>
    <w:p w:rsidR="00BB748B" w:rsidRDefault="00394779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BB748B" w:rsidRDefault="00394779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BB748B" w:rsidRDefault="00394779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BB748B" w:rsidRDefault="00394779">
      <w:pPr>
        <w:spacing w:before="61" w:after="61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> </w:t>
      </w:r>
    </w:p>
    <w:p w:rsidR="00BB748B" w:rsidRDefault="00394779">
      <w:pPr>
        <w:spacing w:before="61" w:after="61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06600"/>
          <w:sz w:val="28"/>
        </w:rPr>
        <w:t>          </w:t>
      </w:r>
      <w:r>
        <w:rPr>
          <w:rFonts w:ascii="Verdana" w:eastAsia="Verdana" w:hAnsi="Verdana" w:cs="Verdana"/>
          <w:sz w:val="28"/>
        </w:rPr>
        <w:t>Составила: воспитатель средней группы.</w:t>
      </w:r>
      <w:r w:rsidR="002A20A1">
        <w:rPr>
          <w:rFonts w:ascii="Verdana" w:eastAsia="Verdana" w:hAnsi="Verdana" w:cs="Verdana"/>
          <w:sz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</w:rPr>
        <w:t>Лылова</w:t>
      </w:r>
      <w:proofErr w:type="spellEnd"/>
      <w:r>
        <w:rPr>
          <w:rFonts w:ascii="Verdana" w:eastAsia="Verdana" w:hAnsi="Verdana" w:cs="Verdana"/>
          <w:sz w:val="28"/>
        </w:rPr>
        <w:t xml:space="preserve"> Анна Викторовна</w:t>
      </w:r>
      <w:r>
        <w:rPr>
          <w:rFonts w:ascii="Verdana" w:eastAsia="Verdana" w:hAnsi="Verdana" w:cs="Verdana"/>
          <w:color w:val="943634"/>
          <w:sz w:val="28"/>
        </w:rPr>
        <w:t>      </w:t>
      </w:r>
    </w:p>
    <w:p w:rsidR="00BB748B" w:rsidRDefault="002A20A1">
      <w:pPr>
        <w:spacing w:before="61" w:after="0" w:line="240" w:lineRule="auto"/>
        <w:jc w:val="center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sz w:val="16"/>
        </w:rPr>
        <w:t xml:space="preserve">2019 г 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Цель проекта: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</w:rPr>
        <w:t> 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Создание условий для формирования основного целостного мировидения ребенка старшего дошкольного возраста средствами физического эксперимента.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Задачи проекта: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Расширять представление детей о физических свойствах окружающего мира.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Знакомить детей со свой</w:t>
      </w:r>
      <w:r>
        <w:rPr>
          <w:rFonts w:ascii="Verdana" w:eastAsia="Verdana" w:hAnsi="Verdana" w:cs="Verdana"/>
          <w:color w:val="0D3F0D"/>
          <w:sz w:val="24"/>
        </w:rPr>
        <w:t>ствами различных предметов, природных материалов (бумага, пластмасса, магнит, почва, вода и т.д.).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Формировать опыт выполнения правил техники безопасности при проведении экспериментов.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Стимулировать развитие самостоятельности и ответственности.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Разви</w:t>
      </w:r>
      <w:r>
        <w:rPr>
          <w:rFonts w:ascii="Verdana" w:eastAsia="Verdana" w:hAnsi="Verdana" w:cs="Verdana"/>
          <w:color w:val="0D3F0D"/>
          <w:sz w:val="24"/>
        </w:rPr>
        <w:t>вать эмоционально-ценностное отношение к окружающему миру.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- Привлекать родителей к совместной деятельности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Описание проекта:</w:t>
      </w:r>
    </w:p>
    <w:p w:rsidR="00BB748B" w:rsidRDefault="00394779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«Люди, научившиеся наблюдениям и опытам,</w:t>
      </w:r>
    </w:p>
    <w:p w:rsidR="00BB748B" w:rsidRDefault="00394779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приобретают способности сами ставить вопросы</w:t>
      </w:r>
    </w:p>
    <w:p w:rsidR="00BB748B" w:rsidRDefault="00394779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и получать на них фактические ответы, оказываясь</w:t>
      </w:r>
    </w:p>
    <w:p w:rsidR="00BB748B" w:rsidRDefault="00394779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на более высоком умственном и нравственном</w:t>
      </w:r>
    </w:p>
    <w:p w:rsidR="00BB748B" w:rsidRDefault="00394779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уровне в сравнении с теми, кто такой школы не прошел».</w:t>
      </w:r>
    </w:p>
    <w:p w:rsidR="00BB748B" w:rsidRDefault="00394779">
      <w:pPr>
        <w:spacing w:before="61" w:after="0" w:line="240" w:lineRule="auto"/>
        <w:jc w:val="right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К.</w:t>
      </w:r>
      <w:r w:rsidR="002A20A1">
        <w:rPr>
          <w:rFonts w:ascii="Verdana" w:eastAsia="Verdana" w:hAnsi="Verdana" w:cs="Verdana"/>
          <w:color w:val="0D3F0D"/>
          <w:sz w:val="24"/>
        </w:rPr>
        <w:t xml:space="preserve"> </w:t>
      </w:r>
      <w:r>
        <w:rPr>
          <w:rFonts w:ascii="Verdana" w:eastAsia="Verdana" w:hAnsi="Verdana" w:cs="Verdana"/>
          <w:color w:val="0D3F0D"/>
          <w:sz w:val="24"/>
        </w:rPr>
        <w:t>Е.</w:t>
      </w:r>
      <w:r w:rsidR="002A20A1">
        <w:rPr>
          <w:rFonts w:ascii="Verdana" w:eastAsia="Verdana" w:hAnsi="Verdana" w:cs="Verdana"/>
          <w:color w:val="0D3F0D"/>
          <w:sz w:val="24"/>
        </w:rPr>
        <w:t xml:space="preserve"> </w:t>
      </w:r>
      <w:r>
        <w:rPr>
          <w:rFonts w:ascii="Verdana" w:eastAsia="Verdana" w:hAnsi="Verdana" w:cs="Verdana"/>
          <w:color w:val="0D3F0D"/>
          <w:sz w:val="24"/>
        </w:rPr>
        <w:t>Тимирязев.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Актуальность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 xml:space="preserve">Мир, в котором мы живем, сложен, многогранен и изменчив. Люди – часть этого мира </w:t>
      </w:r>
      <w:r>
        <w:rPr>
          <w:rFonts w:ascii="Verdana" w:eastAsia="Verdana" w:hAnsi="Verdana" w:cs="Verdana"/>
          <w:color w:val="0D3F0D"/>
          <w:sz w:val="24"/>
        </w:rPr>
        <w:t>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Образ мира — это сложная целостная система знаний о человеке, о мире вообще, о други</w:t>
      </w:r>
      <w:r>
        <w:rPr>
          <w:rFonts w:ascii="Verdana" w:eastAsia="Verdana" w:hAnsi="Verdana" w:cs="Verdana"/>
          <w:color w:val="0D3F0D"/>
          <w:sz w:val="24"/>
        </w:rPr>
        <w:t>х людях, о себе, о своей деятельности.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 xml:space="preserve">В период дошкольного детства происходит зарождение первичного образа мира благодаря познавательной активности ребенка, имеющей </w:t>
      </w:r>
      <w:r>
        <w:rPr>
          <w:rFonts w:ascii="Verdana" w:eastAsia="Verdana" w:hAnsi="Verdana" w:cs="Verdana"/>
          <w:color w:val="0D3F0D"/>
          <w:sz w:val="24"/>
        </w:rPr>
        <w:lastRenderedPageBreak/>
        <w:t>свою специфику на каждом возрастном этапе. Развитие познавательного интереса к различным о</w:t>
      </w:r>
      <w:r>
        <w:rPr>
          <w:rFonts w:ascii="Verdana" w:eastAsia="Verdana" w:hAnsi="Verdana" w:cs="Verdana"/>
          <w:color w:val="0D3F0D"/>
          <w:sz w:val="24"/>
        </w:rPr>
        <w:t>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</w:t>
      </w:r>
      <w:r>
        <w:rPr>
          <w:rFonts w:ascii="Verdana" w:eastAsia="Verdana" w:hAnsi="Verdana" w:cs="Verdana"/>
          <w:color w:val="0D3F0D"/>
          <w:sz w:val="24"/>
        </w:rPr>
        <w:t>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В настоящее время в стране активно происходит процесс качес</w:t>
      </w:r>
      <w:r>
        <w:rPr>
          <w:rFonts w:ascii="Verdana" w:eastAsia="Verdana" w:hAnsi="Verdana" w:cs="Verdana"/>
          <w:color w:val="0D3F0D"/>
          <w:sz w:val="24"/>
        </w:rPr>
        <w:t>твенного обновления образования, усиливается его культурологический, развивающий, личностный потенциал. Различные формы исследовательской деятельности активно внедряются в образовательный процесс.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Одним из перспективных методов, способствующих решению данн</w:t>
      </w:r>
      <w:r>
        <w:rPr>
          <w:rFonts w:ascii="Verdana" w:eastAsia="Verdana" w:hAnsi="Verdana" w:cs="Verdana"/>
          <w:color w:val="0D3F0D"/>
          <w:sz w:val="24"/>
        </w:rPr>
        <w:t>ой проблемы является детское экспериментирование.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</w:t>
      </w:r>
      <w:r>
        <w:rPr>
          <w:rFonts w:ascii="Verdana" w:eastAsia="Verdana" w:hAnsi="Verdana" w:cs="Verdana"/>
          <w:color w:val="0D3F0D"/>
          <w:sz w:val="24"/>
        </w:rPr>
        <w:t>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</w:t>
      </w:r>
      <w:r>
        <w:rPr>
          <w:rFonts w:ascii="Verdana" w:eastAsia="Verdana" w:hAnsi="Verdana" w:cs="Verdana"/>
          <w:color w:val="0D3F0D"/>
          <w:sz w:val="24"/>
        </w:rPr>
        <w:t>ать отчет об увиденном, формулировать обнаруженные закономерности и выводы стимулирует развитие речи.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</w:t>
      </w:r>
      <w:r>
        <w:rPr>
          <w:rFonts w:ascii="Verdana" w:eastAsia="Verdana" w:hAnsi="Verdana" w:cs="Verdana"/>
          <w:color w:val="0D3F0D"/>
          <w:sz w:val="24"/>
        </w:rPr>
        <w:t>в культурного познания им окружающего мира.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Углубленная работа с детьми по формированию их познавательной сферы способствовала разработке собственной педагогической технологии. Итогом проведенной работы стали разработка и апробация методического и дидактического материала, создание условий для орган</w:t>
      </w:r>
      <w:r>
        <w:rPr>
          <w:rFonts w:ascii="Verdana" w:eastAsia="Verdana" w:hAnsi="Verdana" w:cs="Verdana"/>
          <w:color w:val="0D3F0D"/>
          <w:sz w:val="24"/>
        </w:rPr>
        <w:t>изации поисково-экспериментальной деятельности.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Главное достоинство работы в рамках проектной деятельности это познание реальных представлений о различных сторонах изучаемого объекта. В этом проекте педагог и дети выполняют общее дело: изучая окружающий ми</w:t>
      </w:r>
      <w:r>
        <w:rPr>
          <w:rFonts w:ascii="Verdana" w:eastAsia="Verdana" w:hAnsi="Verdana" w:cs="Verdana"/>
          <w:color w:val="0D3F0D"/>
          <w:sz w:val="24"/>
        </w:rPr>
        <w:t>р, учатся беречь природу, охраняя ее.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24"/>
        </w:rPr>
        <w:t>Знания, почерпнутые не из книг, а добытые самостоятельно, путем экспериментирования, всегда являются осознанными и более прочными. Благодаря этому проекту ребенок гармонично развивается и получает возможность ставить с</w:t>
      </w:r>
      <w:r>
        <w:rPr>
          <w:rFonts w:ascii="Verdana" w:eastAsia="Verdana" w:hAnsi="Verdana" w:cs="Verdana"/>
          <w:color w:val="0D3F0D"/>
          <w:sz w:val="24"/>
        </w:rPr>
        <w:t>ебе новые все более сложные цели.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Общая характеристика проекта: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Тип проекта: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 (</w:t>
      </w:r>
      <w:r w:rsidRPr="002A20A1">
        <w:rPr>
          <w:rFonts w:ascii="Verdana" w:eastAsia="Verdana" w:hAnsi="Verdana" w:cs="Verdana"/>
          <w:color w:val="0D3F0D"/>
        </w:rPr>
        <w:t>срок реализации: апрель- май), информационно-практико-ориентированный</w:t>
      </w:r>
      <w:r>
        <w:rPr>
          <w:rFonts w:ascii="Verdana" w:eastAsia="Verdana" w:hAnsi="Verdana" w:cs="Verdana"/>
          <w:color w:val="0D3F0D"/>
          <w:sz w:val="16"/>
        </w:rPr>
        <w:t>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Вид проекта: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Verdana" w:eastAsia="Verdana" w:hAnsi="Verdana" w:cs="Verdana"/>
          <w:color w:val="0D3F0D"/>
        </w:rPr>
        <w:t>Исследовательский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lastRenderedPageBreak/>
        <w:t>Участники проекта</w:t>
      </w:r>
      <w:r>
        <w:rPr>
          <w:rFonts w:ascii="Verdana" w:eastAsia="Verdana" w:hAnsi="Verdana" w:cs="Verdana"/>
          <w:color w:val="0D3F0D"/>
          <w:sz w:val="16"/>
        </w:rPr>
        <w:t xml:space="preserve">: </w:t>
      </w:r>
      <w:r w:rsidRPr="002A20A1">
        <w:rPr>
          <w:rFonts w:ascii="Verdana" w:eastAsia="Verdana" w:hAnsi="Verdana" w:cs="Verdana"/>
          <w:color w:val="0D3F0D"/>
          <w:sz w:val="24"/>
        </w:rPr>
        <w:t>воспитанники старших дошкольных групп, педагоги, родител</w:t>
      </w:r>
      <w:r w:rsidRPr="002A20A1">
        <w:rPr>
          <w:rFonts w:ascii="Verdana" w:eastAsia="Verdana" w:hAnsi="Verdana" w:cs="Verdana"/>
          <w:color w:val="0D3F0D"/>
          <w:sz w:val="24"/>
        </w:rPr>
        <w:t>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Формы взаимодействия</w:t>
      </w:r>
      <w:r>
        <w:rPr>
          <w:rFonts w:ascii="Verdana" w:eastAsia="Verdana" w:hAnsi="Verdana" w:cs="Verdana"/>
          <w:b/>
          <w:color w:val="0D3F0D"/>
          <w:sz w:val="16"/>
        </w:rPr>
        <w:t>: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>
        <w:rPr>
          <w:rFonts w:ascii="Verdana" w:eastAsia="Verdana" w:hAnsi="Verdana" w:cs="Verdana"/>
          <w:color w:val="0D3F0D"/>
          <w:sz w:val="16"/>
        </w:rPr>
        <w:t xml:space="preserve">• </w:t>
      </w:r>
      <w:proofErr w:type="gramStart"/>
      <w:r w:rsidRPr="002A20A1">
        <w:rPr>
          <w:rFonts w:ascii="Verdana" w:eastAsia="Verdana" w:hAnsi="Verdana" w:cs="Verdana"/>
          <w:color w:val="0D3F0D"/>
          <w:sz w:val="24"/>
        </w:rPr>
        <w:t>С</w:t>
      </w:r>
      <w:proofErr w:type="gramEnd"/>
      <w:r w:rsidRPr="002A20A1">
        <w:rPr>
          <w:rFonts w:ascii="Verdana" w:eastAsia="Verdana" w:hAnsi="Verdana" w:cs="Verdana"/>
          <w:color w:val="0D3F0D"/>
          <w:sz w:val="24"/>
        </w:rPr>
        <w:t xml:space="preserve"> детьми: непосредственно образовательная деятельность; продуктивная деятельность; игровая деятельность.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 xml:space="preserve">• </w:t>
      </w:r>
      <w:proofErr w:type="gramStart"/>
      <w:r w:rsidRPr="002A20A1">
        <w:rPr>
          <w:rFonts w:ascii="Verdana" w:eastAsia="Verdana" w:hAnsi="Verdana" w:cs="Verdana"/>
          <w:color w:val="0D3F0D"/>
          <w:sz w:val="24"/>
        </w:rPr>
        <w:t>С</w:t>
      </w:r>
      <w:proofErr w:type="gramEnd"/>
      <w:r w:rsidRPr="002A20A1">
        <w:rPr>
          <w:rFonts w:ascii="Verdana" w:eastAsia="Verdana" w:hAnsi="Verdana" w:cs="Verdana"/>
          <w:color w:val="0D3F0D"/>
          <w:sz w:val="24"/>
        </w:rPr>
        <w:t xml:space="preserve"> родителями: консультации.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• С педагогами: семинары</w:t>
      </w:r>
      <w:proofErr w:type="gramStart"/>
      <w:r w:rsidRPr="002A20A1">
        <w:rPr>
          <w:rFonts w:ascii="Verdana" w:eastAsia="Verdana" w:hAnsi="Verdana" w:cs="Verdana"/>
          <w:color w:val="0D3F0D"/>
          <w:sz w:val="24"/>
        </w:rPr>
        <w:t>; ;</w:t>
      </w:r>
      <w:proofErr w:type="gramEnd"/>
      <w:r w:rsidRPr="002A20A1">
        <w:rPr>
          <w:rFonts w:ascii="Verdana" w:eastAsia="Verdana" w:hAnsi="Verdana" w:cs="Verdana"/>
          <w:color w:val="0D3F0D"/>
          <w:sz w:val="24"/>
        </w:rPr>
        <w:t xml:space="preserve"> консультации.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Объем проекта: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color w:val="0D3F0D"/>
          <w:sz w:val="16"/>
        </w:rPr>
        <w:t xml:space="preserve"> </w:t>
      </w:r>
      <w:r w:rsidRPr="002A20A1">
        <w:rPr>
          <w:rFonts w:ascii="Verdana" w:eastAsia="Verdana" w:hAnsi="Verdana" w:cs="Verdana"/>
          <w:color w:val="0D3F0D"/>
        </w:rPr>
        <w:t>Срок реализации с апреля по май, занятия планируются по одному в неделю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Цели проекта: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>
        <w:rPr>
          <w:rFonts w:ascii="Verdana" w:eastAsia="Verdana" w:hAnsi="Verdana" w:cs="Verdana"/>
          <w:color w:val="0D3F0D"/>
          <w:sz w:val="16"/>
        </w:rPr>
        <w:t>1</w:t>
      </w:r>
      <w:r w:rsidRPr="002A20A1">
        <w:rPr>
          <w:rFonts w:ascii="Verdana" w:eastAsia="Verdana" w:hAnsi="Verdana" w:cs="Verdana"/>
          <w:color w:val="0D3F0D"/>
          <w:sz w:val="24"/>
        </w:rPr>
        <w:t>. Создание условий для формирования основного целостного мировидения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 xml:space="preserve">ребенка старшего и среднего </w:t>
      </w:r>
      <w:r w:rsidR="002A20A1">
        <w:rPr>
          <w:rFonts w:ascii="Verdana" w:eastAsia="Verdana" w:hAnsi="Verdana" w:cs="Verdana"/>
          <w:color w:val="0D3F0D"/>
          <w:sz w:val="24"/>
        </w:rPr>
        <w:t xml:space="preserve"> </w:t>
      </w:r>
      <w:r w:rsidRPr="002A20A1">
        <w:rPr>
          <w:rFonts w:ascii="Verdana" w:eastAsia="Verdana" w:hAnsi="Verdana" w:cs="Verdana"/>
          <w:color w:val="0D3F0D"/>
          <w:sz w:val="24"/>
        </w:rPr>
        <w:t xml:space="preserve"> дошкольного возраста средствами физического эксперимента.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2. Развитие л</w:t>
      </w:r>
      <w:r w:rsidRPr="002A20A1">
        <w:rPr>
          <w:rFonts w:ascii="Verdana" w:eastAsia="Verdana" w:hAnsi="Verdana" w:cs="Verdana"/>
          <w:color w:val="0D3F0D"/>
          <w:sz w:val="24"/>
        </w:rPr>
        <w:t>юбознательности, умения сравнивать, анализировать, обобщать,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развитие познавательного интереса детей в процессе эксперимента, установление причинно-следственной зависимости, умения делать выводы.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Задачи проекта: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0"/>
        </w:rPr>
      </w:pPr>
      <w:r>
        <w:rPr>
          <w:rFonts w:ascii="Verdana" w:eastAsia="Verdana" w:hAnsi="Verdana" w:cs="Verdana"/>
          <w:color w:val="0D3F0D"/>
          <w:sz w:val="16"/>
        </w:rPr>
        <w:t xml:space="preserve">1. </w:t>
      </w:r>
      <w:r w:rsidRPr="002A20A1">
        <w:rPr>
          <w:rFonts w:ascii="Verdana" w:eastAsia="Verdana" w:hAnsi="Verdana" w:cs="Verdana"/>
          <w:color w:val="0D3F0D"/>
          <w:sz w:val="20"/>
        </w:rPr>
        <w:t>Расширять представление детей о физических свойствах окружающего мира.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0"/>
        </w:rPr>
      </w:pPr>
      <w:r w:rsidRPr="002A20A1">
        <w:rPr>
          <w:rFonts w:ascii="Verdana" w:eastAsia="Verdana" w:hAnsi="Verdana" w:cs="Verdana"/>
          <w:color w:val="0D3F0D"/>
          <w:sz w:val="20"/>
        </w:rPr>
        <w:t xml:space="preserve">2. Знакомить детей со свойствами различных предметов, природных материалов </w:t>
      </w:r>
      <w:proofErr w:type="gramStart"/>
      <w:r w:rsidRPr="002A20A1">
        <w:rPr>
          <w:rFonts w:ascii="Verdana" w:eastAsia="Verdana" w:hAnsi="Verdana" w:cs="Verdana"/>
          <w:color w:val="0D3F0D"/>
          <w:sz w:val="20"/>
        </w:rPr>
        <w:t>( воз</w:t>
      </w:r>
      <w:r w:rsidR="002A20A1">
        <w:rPr>
          <w:rFonts w:ascii="Verdana" w:eastAsia="Verdana" w:hAnsi="Verdana" w:cs="Verdana"/>
          <w:color w:val="0D3F0D"/>
          <w:sz w:val="20"/>
        </w:rPr>
        <w:t>дух</w:t>
      </w:r>
      <w:proofErr w:type="gramEnd"/>
      <w:r w:rsidRPr="002A20A1">
        <w:rPr>
          <w:rFonts w:ascii="Verdana" w:eastAsia="Verdana" w:hAnsi="Verdana" w:cs="Verdana"/>
          <w:color w:val="0D3F0D"/>
          <w:sz w:val="20"/>
        </w:rPr>
        <w:t>. вода и т.д.).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0"/>
        </w:rPr>
      </w:pPr>
      <w:r w:rsidRPr="002A20A1">
        <w:rPr>
          <w:rFonts w:ascii="Verdana" w:eastAsia="Verdana" w:hAnsi="Verdana" w:cs="Verdana"/>
          <w:color w:val="0D3F0D"/>
          <w:sz w:val="20"/>
        </w:rPr>
        <w:t>3. Формировать опыт выполнения правил техники безопасности при проведении эксперименто</w:t>
      </w:r>
      <w:r w:rsidRPr="002A20A1">
        <w:rPr>
          <w:rFonts w:ascii="Verdana" w:eastAsia="Verdana" w:hAnsi="Verdana" w:cs="Verdana"/>
          <w:color w:val="0D3F0D"/>
          <w:sz w:val="20"/>
        </w:rPr>
        <w:t>в.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0"/>
        </w:rPr>
      </w:pPr>
      <w:r w:rsidRPr="002A20A1">
        <w:rPr>
          <w:rFonts w:ascii="Verdana" w:eastAsia="Verdana" w:hAnsi="Verdana" w:cs="Verdana"/>
          <w:color w:val="0D3F0D"/>
          <w:sz w:val="20"/>
        </w:rPr>
        <w:t>4. Стимулировать развитие самостоятельности и ответственности.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0"/>
        </w:rPr>
      </w:pPr>
      <w:r w:rsidRPr="002A20A1">
        <w:rPr>
          <w:rFonts w:ascii="Verdana" w:eastAsia="Verdana" w:hAnsi="Verdana" w:cs="Verdana"/>
          <w:color w:val="0D3F0D"/>
          <w:sz w:val="20"/>
        </w:rPr>
        <w:t>5. Развивать эмоционально-ценностное отношение к окружающему миру.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0"/>
        </w:rPr>
      </w:pPr>
      <w:r w:rsidRPr="002A20A1">
        <w:rPr>
          <w:rFonts w:ascii="Verdana" w:eastAsia="Verdana" w:hAnsi="Verdana" w:cs="Verdana"/>
          <w:color w:val="0D3F0D"/>
          <w:sz w:val="20"/>
        </w:rPr>
        <w:t>6. Привлечение родителей к совместной деятельности.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Методы проведения: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>
        <w:rPr>
          <w:rFonts w:ascii="Verdana" w:eastAsia="Verdana" w:hAnsi="Verdana" w:cs="Verdana"/>
          <w:color w:val="0D3F0D"/>
          <w:sz w:val="16"/>
        </w:rPr>
        <w:t xml:space="preserve">• </w:t>
      </w:r>
      <w:r w:rsidRPr="002A20A1">
        <w:rPr>
          <w:rFonts w:ascii="Verdana" w:eastAsia="Verdana" w:hAnsi="Verdana" w:cs="Verdana"/>
          <w:color w:val="0D3F0D"/>
        </w:rPr>
        <w:t>Поисково-исследовательские наблюдения: случайные н</w:t>
      </w:r>
      <w:r w:rsidRPr="002A20A1">
        <w:rPr>
          <w:rFonts w:ascii="Verdana" w:eastAsia="Verdana" w:hAnsi="Verdana" w:cs="Verdana"/>
          <w:color w:val="0D3F0D"/>
        </w:rPr>
        <w:t>аблюдения и эксперименты, плановые эксперименты, как ответы на детские вопросы;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Verdana" w:eastAsia="Verdana" w:hAnsi="Verdana" w:cs="Verdana"/>
          <w:color w:val="0D3F0D"/>
        </w:rPr>
        <w:t>• Проведение опытов (практических);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Verdana" w:eastAsia="Verdana" w:hAnsi="Verdana" w:cs="Verdana"/>
          <w:color w:val="0D3F0D"/>
        </w:rPr>
        <w:t>• Беседы (конструктивные).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Этапы проекта:</w:t>
      </w:r>
    </w:p>
    <w:p w:rsidR="00BB748B" w:rsidRDefault="00394779">
      <w:pPr>
        <w:numPr>
          <w:ilvl w:val="0"/>
          <w:numId w:val="1"/>
        </w:numPr>
        <w:tabs>
          <w:tab w:val="left" w:pos="720"/>
        </w:tabs>
        <w:spacing w:before="61" w:after="0" w:line="240" w:lineRule="auto"/>
        <w:ind w:left="133"/>
        <w:jc w:val="both"/>
        <w:rPr>
          <w:rFonts w:ascii="Verdana" w:eastAsia="Verdana" w:hAnsi="Verdana" w:cs="Verdana"/>
          <w:color w:val="061E06"/>
          <w:sz w:val="16"/>
        </w:rPr>
      </w:pPr>
      <w:r>
        <w:rPr>
          <w:rFonts w:ascii="Verdana" w:eastAsia="Verdana" w:hAnsi="Verdana" w:cs="Verdana"/>
          <w:b/>
          <w:color w:val="061E06"/>
          <w:sz w:val="16"/>
        </w:rPr>
        <w:t>1)</w:t>
      </w:r>
      <w:r>
        <w:rPr>
          <w:rFonts w:ascii="Verdana" w:eastAsia="Verdana" w:hAnsi="Verdana" w:cs="Verdana"/>
          <w:b/>
          <w:color w:val="061E06"/>
          <w:sz w:val="24"/>
          <w:u w:val="single"/>
        </w:rPr>
        <w:t>Подготовительный этап: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Wingdings" w:eastAsia="Wingdings" w:hAnsi="Wingdings" w:cs="Wingdings"/>
          <w:color w:val="0D3F0D"/>
        </w:rPr>
        <w:t></w:t>
      </w:r>
      <w:r w:rsidRPr="002A20A1">
        <w:rPr>
          <w:rFonts w:ascii="Times New Roman" w:eastAsia="Times New Roman" w:hAnsi="Times New Roman" w:cs="Times New Roman"/>
          <w:color w:val="0D3F0D"/>
          <w:sz w:val="20"/>
        </w:rPr>
        <w:t> </w:t>
      </w:r>
      <w:r w:rsidR="002A20A1">
        <w:rPr>
          <w:rFonts w:ascii="Times New Roman" w:eastAsia="Times New Roman" w:hAnsi="Times New Roman" w:cs="Times New Roman"/>
          <w:color w:val="0D3F0D"/>
          <w:sz w:val="20"/>
        </w:rPr>
        <w:t xml:space="preserve"> </w:t>
      </w:r>
      <w:r w:rsidRPr="002A20A1">
        <w:rPr>
          <w:rFonts w:ascii="Times New Roman" w:eastAsia="Times New Roman" w:hAnsi="Times New Roman" w:cs="Times New Roman"/>
          <w:color w:val="0D3F0D"/>
          <w:sz w:val="20"/>
        </w:rPr>
        <w:t> </w:t>
      </w:r>
      <w:r w:rsidRPr="002A20A1">
        <w:rPr>
          <w:rFonts w:ascii="Verdana" w:eastAsia="Verdana" w:hAnsi="Verdana" w:cs="Verdana"/>
          <w:color w:val="0D3F0D"/>
        </w:rPr>
        <w:t>создание технической базы для детского экспериментирования (оборудование, природные материалы);</w:t>
      </w:r>
    </w:p>
    <w:p w:rsidR="00BB748B" w:rsidRPr="002A20A1" w:rsidRDefault="00BB748B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Wingdings" w:eastAsia="Wingdings" w:hAnsi="Wingdings" w:cs="Wingdings"/>
          <w:color w:val="0D3F0D"/>
        </w:rPr>
        <w:t></w:t>
      </w:r>
      <w:r w:rsidR="002A20A1">
        <w:rPr>
          <w:rFonts w:ascii="Wingdings" w:eastAsia="Wingdings" w:hAnsi="Wingdings" w:cs="Wingdings"/>
          <w:color w:val="0D3F0D"/>
        </w:rPr>
        <w:t></w:t>
      </w:r>
      <w:r w:rsidRPr="002A20A1">
        <w:rPr>
          <w:rFonts w:ascii="Times New Roman" w:eastAsia="Times New Roman" w:hAnsi="Times New Roman" w:cs="Times New Roman"/>
          <w:color w:val="0D3F0D"/>
          <w:sz w:val="20"/>
        </w:rPr>
        <w:t> </w:t>
      </w:r>
      <w:r w:rsidR="002A20A1">
        <w:rPr>
          <w:rFonts w:ascii="Times New Roman" w:eastAsia="Times New Roman" w:hAnsi="Times New Roman" w:cs="Times New Roman"/>
          <w:color w:val="0D3F0D"/>
          <w:sz w:val="20"/>
        </w:rPr>
        <w:t xml:space="preserve"> </w:t>
      </w:r>
      <w:r w:rsidRPr="002A20A1">
        <w:rPr>
          <w:rFonts w:ascii="Times New Roman" w:eastAsia="Times New Roman" w:hAnsi="Times New Roman" w:cs="Times New Roman"/>
          <w:color w:val="0D3F0D"/>
          <w:sz w:val="20"/>
        </w:rPr>
        <w:t> </w:t>
      </w:r>
      <w:r w:rsidR="002A20A1">
        <w:rPr>
          <w:rFonts w:ascii="Verdana" w:eastAsia="Verdana" w:hAnsi="Verdana" w:cs="Verdana"/>
          <w:color w:val="0D3F0D"/>
        </w:rPr>
        <w:t>определение</w:t>
      </w:r>
      <w:r w:rsidRPr="002A20A1">
        <w:rPr>
          <w:rFonts w:ascii="Verdana" w:eastAsia="Verdana" w:hAnsi="Verdana" w:cs="Verdana"/>
          <w:color w:val="0D3F0D"/>
        </w:rPr>
        <w:t xml:space="preserve"> целей и задач проекта.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4"/>
          <w:u w:val="single"/>
        </w:rPr>
        <w:t>2) Реализация проекта: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>
        <w:rPr>
          <w:rFonts w:ascii="Verdana" w:eastAsia="Verdana" w:hAnsi="Verdana" w:cs="Verdana"/>
          <w:b/>
          <w:i/>
          <w:color w:val="0D3F0D"/>
          <w:sz w:val="16"/>
        </w:rPr>
        <w:t>1</w:t>
      </w:r>
      <w:r w:rsidRPr="002A20A1">
        <w:rPr>
          <w:rFonts w:ascii="Verdana" w:eastAsia="Verdana" w:hAnsi="Verdana" w:cs="Verdana"/>
          <w:b/>
          <w:i/>
          <w:color w:val="0D3F0D"/>
        </w:rPr>
        <w:t>. теоретическая часть</w:t>
      </w:r>
      <w:r w:rsidRPr="002A20A1">
        <w:rPr>
          <w:rFonts w:ascii="Verdana" w:eastAsia="Verdana" w:hAnsi="Verdana" w:cs="Verdana"/>
          <w:color w:val="0D3F0D"/>
        </w:rPr>
        <w:t>: составление перспективного плана, разработка конспектов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 xml:space="preserve">2. практическая 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>
        <w:rPr>
          <w:rFonts w:ascii="Verdana" w:eastAsia="Verdana" w:hAnsi="Verdana" w:cs="Verdana"/>
          <w:color w:val="0D3F0D"/>
          <w:sz w:val="16"/>
        </w:rPr>
        <w:t>•</w:t>
      </w:r>
      <w:r>
        <w:rPr>
          <w:rFonts w:ascii="Verdana" w:eastAsia="Verdana" w:hAnsi="Verdana" w:cs="Verdana"/>
          <w:color w:val="0D3F0D"/>
          <w:sz w:val="16"/>
        </w:rPr>
        <w:t xml:space="preserve"> </w:t>
      </w:r>
      <w:r w:rsidRPr="002A20A1">
        <w:rPr>
          <w:rFonts w:ascii="Verdana" w:eastAsia="Verdana" w:hAnsi="Verdana" w:cs="Verdana"/>
          <w:color w:val="0D3F0D"/>
        </w:rPr>
        <w:t>связь с другими видами деятельности: игровая, продуктивная, познавательно-исследовательская (опыты), коммуникативная (беседы, чтение художественной литературы), речевое развитие.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Verdana" w:eastAsia="Verdana" w:hAnsi="Verdana" w:cs="Verdana"/>
          <w:color w:val="0D3F0D"/>
        </w:rPr>
        <w:lastRenderedPageBreak/>
        <w:t xml:space="preserve">• организация  </w:t>
      </w:r>
      <w:r>
        <w:rPr>
          <w:rFonts w:ascii="Verdana" w:eastAsia="Verdana" w:hAnsi="Verdana" w:cs="Verdana"/>
          <w:color w:val="0D3F0D"/>
        </w:rPr>
        <w:t xml:space="preserve"> работы «Студия пифогорки</w:t>
      </w:r>
      <w:r w:rsidRPr="002A20A1">
        <w:rPr>
          <w:rFonts w:ascii="Verdana" w:eastAsia="Verdana" w:hAnsi="Verdana" w:cs="Verdana"/>
          <w:color w:val="0D3F0D"/>
        </w:rPr>
        <w:t>»</w:t>
      </w:r>
      <w:bookmarkStart w:id="0" w:name="_GoBack"/>
      <w:bookmarkEnd w:id="0"/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i/>
          <w:color w:val="0D3F0D"/>
          <w:sz w:val="24"/>
        </w:rPr>
        <w:t>Ожидаемые результаты: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Wingdings" w:eastAsia="Wingdings" w:hAnsi="Wingdings" w:cs="Wingdings"/>
          <w:color w:val="0D3F0D"/>
        </w:rPr>
        <w:t></w:t>
      </w:r>
      <w:r w:rsidRPr="002A20A1">
        <w:rPr>
          <w:rFonts w:ascii="Times New Roman" w:eastAsia="Times New Roman" w:hAnsi="Times New Roman" w:cs="Times New Roman"/>
          <w:color w:val="0D3F0D"/>
          <w:sz w:val="20"/>
        </w:rPr>
        <w:t>  </w:t>
      </w:r>
      <w:r w:rsidR="002A20A1">
        <w:rPr>
          <w:rFonts w:ascii="Times New Roman" w:eastAsia="Times New Roman" w:hAnsi="Times New Roman" w:cs="Times New Roman"/>
          <w:color w:val="0D3F0D"/>
          <w:sz w:val="20"/>
        </w:rPr>
        <w:t xml:space="preserve">  </w:t>
      </w:r>
      <w:r w:rsidRPr="002A20A1">
        <w:rPr>
          <w:rFonts w:ascii="Verdana" w:eastAsia="Verdana" w:hAnsi="Verdana" w:cs="Verdana"/>
          <w:color w:val="0D3F0D"/>
        </w:rPr>
        <w:t>Высокий ур</w:t>
      </w:r>
      <w:r w:rsidRPr="002A20A1">
        <w:rPr>
          <w:rFonts w:ascii="Verdana" w:eastAsia="Verdana" w:hAnsi="Verdana" w:cs="Verdana"/>
          <w:color w:val="0D3F0D"/>
        </w:rPr>
        <w:t>овень познавательной активности у воспитанников, усвоение основ целостного видения окружающего мира;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Wingdings" w:eastAsia="Wingdings" w:hAnsi="Wingdings" w:cs="Wingdings"/>
          <w:color w:val="0D3F0D"/>
        </w:rPr>
        <w:t></w:t>
      </w:r>
      <w:r w:rsidRPr="002A20A1">
        <w:rPr>
          <w:rFonts w:ascii="Times New Roman" w:eastAsia="Times New Roman" w:hAnsi="Times New Roman" w:cs="Times New Roman"/>
          <w:color w:val="0D3F0D"/>
          <w:sz w:val="20"/>
        </w:rPr>
        <w:t>  </w:t>
      </w:r>
      <w:r w:rsidR="002A20A1">
        <w:rPr>
          <w:rFonts w:ascii="Times New Roman" w:eastAsia="Times New Roman" w:hAnsi="Times New Roman" w:cs="Times New Roman"/>
          <w:color w:val="0D3F0D"/>
          <w:sz w:val="20"/>
        </w:rPr>
        <w:t xml:space="preserve">  </w:t>
      </w:r>
      <w:r w:rsidRPr="002A20A1">
        <w:rPr>
          <w:rFonts w:ascii="Verdana" w:eastAsia="Verdana" w:hAnsi="Verdana" w:cs="Verdana"/>
          <w:color w:val="0D3F0D"/>
        </w:rPr>
        <w:t>Проявление познавательного интереса к занятиям, улучшение речевого развития, углубление знаний, умений, навыков, предусмотренных основной образовательно</w:t>
      </w:r>
      <w:r w:rsidRPr="002A20A1">
        <w:rPr>
          <w:rFonts w:ascii="Verdana" w:eastAsia="Verdana" w:hAnsi="Verdana" w:cs="Verdana"/>
          <w:color w:val="0D3F0D"/>
        </w:rPr>
        <w:t>й программой ДОУ; Обогащение предметно – развивающей среды в группе.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A20A1">
        <w:rPr>
          <w:rFonts w:ascii="Wingdings" w:eastAsia="Wingdings" w:hAnsi="Wingdings" w:cs="Wingdings"/>
          <w:color w:val="0D3F0D"/>
        </w:rPr>
        <w:t></w:t>
      </w:r>
      <w:r w:rsidRPr="002A20A1">
        <w:rPr>
          <w:rFonts w:ascii="Times New Roman" w:eastAsia="Times New Roman" w:hAnsi="Times New Roman" w:cs="Times New Roman"/>
          <w:color w:val="0D3F0D"/>
          <w:sz w:val="20"/>
        </w:rPr>
        <w:t>  </w:t>
      </w:r>
      <w:r w:rsidR="002A20A1">
        <w:rPr>
          <w:rFonts w:ascii="Times New Roman" w:eastAsia="Times New Roman" w:hAnsi="Times New Roman" w:cs="Times New Roman"/>
          <w:color w:val="0D3F0D"/>
          <w:sz w:val="20"/>
        </w:rPr>
        <w:t xml:space="preserve">  </w:t>
      </w:r>
      <w:r w:rsidRPr="002A20A1">
        <w:rPr>
          <w:rFonts w:ascii="Verdana" w:eastAsia="Verdana" w:hAnsi="Verdana" w:cs="Verdana"/>
          <w:color w:val="0D3F0D"/>
        </w:rPr>
        <w:t>Пополнение научно-методической базы ДОУ по данному методу исследования.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8"/>
        </w:rPr>
        <w:t>Реализация проекта: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16"/>
          <w:u w:val="single"/>
        </w:rPr>
        <w:t>1 этап – подготовитель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 xml:space="preserve">1.2. </w:t>
      </w:r>
      <w:r w:rsidRPr="002A20A1">
        <w:rPr>
          <w:rFonts w:ascii="Verdana" w:eastAsia="Verdana" w:hAnsi="Verdana" w:cs="Verdana"/>
          <w:color w:val="0D3F0D"/>
          <w:sz w:val="24"/>
        </w:rPr>
        <w:t>Определение цели и задач данного опыта работы, ожидаемых результатов.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1.3. Определение основных форм работы с детьми.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1.4 Разработка перспективного плана по внедрению в практическую повседневную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деятельность детей опытов и экспериментов, разработка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конспек</w:t>
      </w:r>
      <w:r w:rsidRPr="002A20A1">
        <w:rPr>
          <w:rFonts w:ascii="Verdana" w:eastAsia="Verdana" w:hAnsi="Verdana" w:cs="Verdana"/>
          <w:color w:val="0D3F0D"/>
          <w:sz w:val="24"/>
        </w:rPr>
        <w:t>тов по НОД с элементами экспериментирования.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1.6. Обогащение предметно-развивающей среды для реализации на практике опытно-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экспериментальной деятельности детей, оснащение уголка экспериментирования: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="002A20A1">
        <w:rPr>
          <w:rFonts w:ascii="Times New Roman" w:eastAsia="Times New Roman" w:hAnsi="Times New Roman" w:cs="Times New Roman"/>
          <w:color w:val="0D3F0D"/>
        </w:rPr>
        <w:t xml:space="preserve">  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Pr="002A20A1">
        <w:rPr>
          <w:rFonts w:ascii="Verdana" w:eastAsia="Verdana" w:hAnsi="Verdana" w:cs="Verdana"/>
          <w:color w:val="0D3F0D"/>
          <w:sz w:val="24"/>
        </w:rPr>
        <w:t>специальная посуда (стаканчики, трубочки, воронки, та</w:t>
      </w:r>
      <w:r w:rsidRPr="002A20A1">
        <w:rPr>
          <w:rFonts w:ascii="Verdana" w:eastAsia="Verdana" w:hAnsi="Verdana" w:cs="Verdana"/>
          <w:color w:val="0D3F0D"/>
          <w:sz w:val="24"/>
        </w:rPr>
        <w:t>релки);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 </w:t>
      </w:r>
      <w:r w:rsidR="002A20A1">
        <w:rPr>
          <w:rFonts w:ascii="Times New Roman" w:eastAsia="Times New Roman" w:hAnsi="Times New Roman" w:cs="Times New Roman"/>
          <w:color w:val="0D3F0D"/>
        </w:rPr>
        <w:t xml:space="preserve">  </w:t>
      </w:r>
      <w:r w:rsidRPr="002A20A1">
        <w:rPr>
          <w:rFonts w:ascii="Verdana" w:eastAsia="Verdana" w:hAnsi="Verdana" w:cs="Verdana"/>
          <w:color w:val="0D3F0D"/>
          <w:sz w:val="24"/>
        </w:rPr>
        <w:t>природный материал (камешки, песок, семена и т.</w:t>
      </w:r>
      <w:r>
        <w:rPr>
          <w:rFonts w:ascii="Verdana" w:eastAsia="Verdana" w:hAnsi="Verdana" w:cs="Verdana"/>
          <w:color w:val="0D3F0D"/>
          <w:sz w:val="24"/>
        </w:rPr>
        <w:t xml:space="preserve"> </w:t>
      </w:r>
      <w:r w:rsidRPr="002A20A1">
        <w:rPr>
          <w:rFonts w:ascii="Verdana" w:eastAsia="Verdana" w:hAnsi="Verdana" w:cs="Verdana"/>
          <w:color w:val="0D3F0D"/>
          <w:sz w:val="24"/>
        </w:rPr>
        <w:t>п);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="002A20A1">
        <w:rPr>
          <w:rFonts w:ascii="Times New Roman" w:eastAsia="Times New Roman" w:hAnsi="Times New Roman" w:cs="Times New Roman"/>
          <w:color w:val="0D3F0D"/>
        </w:rPr>
        <w:t xml:space="preserve">  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Pr="002A20A1">
        <w:rPr>
          <w:rFonts w:ascii="Verdana" w:eastAsia="Verdana" w:hAnsi="Verdana" w:cs="Verdana"/>
          <w:color w:val="0D3F0D"/>
          <w:sz w:val="24"/>
        </w:rPr>
        <w:t>утилизированный материал (проволока, скрепки, нитки…);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="002A20A1">
        <w:rPr>
          <w:rFonts w:ascii="Times New Roman" w:eastAsia="Times New Roman" w:hAnsi="Times New Roman" w:cs="Times New Roman"/>
          <w:color w:val="0D3F0D"/>
        </w:rPr>
        <w:t xml:space="preserve">  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Pr="002A20A1">
        <w:rPr>
          <w:rFonts w:ascii="Verdana" w:eastAsia="Verdana" w:hAnsi="Verdana" w:cs="Verdana"/>
          <w:color w:val="0D3F0D"/>
          <w:sz w:val="24"/>
        </w:rPr>
        <w:t>прочие материалы - лупы, термометры.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Грамотное сочетание материалов и оборудования в уголке экспериментирования способствуют овладени</w:t>
      </w:r>
      <w:r w:rsidRPr="002A20A1">
        <w:rPr>
          <w:rFonts w:ascii="Verdana" w:eastAsia="Verdana" w:hAnsi="Verdana" w:cs="Verdana"/>
          <w:color w:val="0D3F0D"/>
          <w:sz w:val="24"/>
        </w:rPr>
        <w:t>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1.7.</w:t>
      </w:r>
      <w:r w:rsidR="002A20A1">
        <w:rPr>
          <w:rFonts w:ascii="Verdana" w:eastAsia="Verdana" w:hAnsi="Verdana" w:cs="Verdana"/>
          <w:color w:val="0D3F0D"/>
          <w:sz w:val="24"/>
        </w:rPr>
        <w:t xml:space="preserve">  </w:t>
      </w:r>
      <w:r w:rsidRPr="002A20A1">
        <w:rPr>
          <w:rFonts w:ascii="Verdana" w:eastAsia="Verdana" w:hAnsi="Verdana" w:cs="Verdana"/>
          <w:color w:val="0D3F0D"/>
          <w:sz w:val="24"/>
        </w:rPr>
        <w:t>Подборка практического материала, включающего: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Работу с детьми: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="002A20A1">
        <w:rPr>
          <w:rFonts w:ascii="Times New Roman" w:eastAsia="Times New Roman" w:hAnsi="Times New Roman" w:cs="Times New Roman"/>
          <w:color w:val="0D3F0D"/>
        </w:rPr>
        <w:t xml:space="preserve">  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Pr="002A20A1">
        <w:rPr>
          <w:rFonts w:ascii="Verdana" w:eastAsia="Verdana" w:hAnsi="Verdana" w:cs="Verdana"/>
          <w:color w:val="0D3F0D"/>
          <w:sz w:val="24"/>
        </w:rPr>
        <w:t>конспекты НОД с элементами экспериментирования;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="002A20A1">
        <w:rPr>
          <w:rFonts w:ascii="Wingdings" w:eastAsia="Wingdings" w:hAnsi="Wingdings" w:cs="Wingdings"/>
          <w:color w:val="0D3F0D"/>
          <w:sz w:val="24"/>
        </w:rPr>
        <w:t></w:t>
      </w:r>
      <w:r w:rsidR="002A20A1">
        <w:rPr>
          <w:rFonts w:ascii="Wingdings" w:eastAsia="Wingdings" w:hAnsi="Wingdings" w:cs="Wingdings"/>
          <w:color w:val="0D3F0D"/>
          <w:sz w:val="24"/>
        </w:rPr>
        <w:t>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="002A20A1">
        <w:rPr>
          <w:rFonts w:ascii="Times New Roman" w:eastAsia="Times New Roman" w:hAnsi="Times New Roman" w:cs="Times New Roman"/>
          <w:color w:val="0D3F0D"/>
        </w:rPr>
        <w:t xml:space="preserve"> 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Pr="002A20A1">
        <w:rPr>
          <w:rFonts w:ascii="Verdana" w:eastAsia="Verdana" w:hAnsi="Verdana" w:cs="Verdana"/>
          <w:color w:val="0D3F0D"/>
          <w:sz w:val="24"/>
        </w:rPr>
        <w:t>перспективный план по проведению непосредственно опытов и экспериментов;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="002A20A1">
        <w:rPr>
          <w:rFonts w:ascii="Times New Roman" w:eastAsia="Times New Roman" w:hAnsi="Times New Roman" w:cs="Times New Roman"/>
          <w:color w:val="0D3F0D"/>
        </w:rPr>
        <w:t xml:space="preserve">  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Pr="002A20A1">
        <w:rPr>
          <w:rFonts w:ascii="Verdana" w:eastAsia="Verdana" w:hAnsi="Verdana" w:cs="Verdana"/>
          <w:color w:val="0D3F0D"/>
          <w:sz w:val="24"/>
        </w:rPr>
        <w:t>диагностику детей по критериям опытно-экспериментальной деятельности;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="002D188F">
        <w:rPr>
          <w:rFonts w:ascii="Times New Roman" w:eastAsia="Times New Roman" w:hAnsi="Times New Roman" w:cs="Times New Roman"/>
          <w:color w:val="0D3F0D"/>
        </w:rPr>
        <w:t xml:space="preserve">  </w:t>
      </w:r>
      <w:r w:rsidRPr="002A20A1">
        <w:rPr>
          <w:rFonts w:ascii="Times New Roman" w:eastAsia="Times New Roman" w:hAnsi="Times New Roman" w:cs="Times New Roman"/>
          <w:color w:val="0D3F0D"/>
        </w:rPr>
        <w:t> </w:t>
      </w:r>
      <w:r w:rsidRPr="002A20A1">
        <w:rPr>
          <w:rFonts w:ascii="Verdana" w:eastAsia="Verdana" w:hAnsi="Verdana" w:cs="Verdana"/>
          <w:color w:val="0D3F0D"/>
          <w:sz w:val="24"/>
        </w:rPr>
        <w:t>картотеку опытов и экспериментов.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Работа с родителями: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 </w:t>
      </w:r>
      <w:r w:rsidR="002D188F">
        <w:rPr>
          <w:rFonts w:ascii="Times New Roman" w:eastAsia="Times New Roman" w:hAnsi="Times New Roman" w:cs="Times New Roman"/>
          <w:color w:val="0D3F0D"/>
        </w:rPr>
        <w:t xml:space="preserve">  </w:t>
      </w:r>
      <w:r w:rsidRPr="002A20A1">
        <w:rPr>
          <w:rFonts w:ascii="Verdana" w:eastAsia="Verdana" w:hAnsi="Verdana" w:cs="Verdana"/>
          <w:color w:val="0D3F0D"/>
          <w:sz w:val="24"/>
        </w:rPr>
        <w:t>консультации для родителей по данной теме; памятк</w:t>
      </w:r>
      <w:r w:rsidRPr="002A20A1">
        <w:rPr>
          <w:rFonts w:ascii="Verdana" w:eastAsia="Verdana" w:hAnsi="Verdana" w:cs="Verdana"/>
          <w:color w:val="0D3F0D"/>
          <w:sz w:val="24"/>
        </w:rPr>
        <w:t>и.</w:t>
      </w:r>
    </w:p>
    <w:p w:rsidR="00BB748B" w:rsidRPr="002A20A1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Verdana" w:eastAsia="Verdana" w:hAnsi="Verdana" w:cs="Verdana"/>
          <w:color w:val="0D3F0D"/>
          <w:sz w:val="24"/>
        </w:rPr>
        <w:t>Работа с воспитателями:</w:t>
      </w:r>
    </w:p>
    <w:p w:rsidR="00BB748B" w:rsidRPr="002A20A1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A20A1">
        <w:rPr>
          <w:rFonts w:ascii="Wingdings" w:eastAsia="Wingdings" w:hAnsi="Wingdings" w:cs="Wingdings"/>
          <w:color w:val="0D3F0D"/>
          <w:sz w:val="24"/>
        </w:rPr>
        <w:t></w:t>
      </w:r>
      <w:r w:rsidRPr="002A20A1">
        <w:rPr>
          <w:rFonts w:ascii="Times New Roman" w:eastAsia="Times New Roman" w:hAnsi="Times New Roman" w:cs="Times New Roman"/>
          <w:color w:val="0D3F0D"/>
        </w:rPr>
        <w:t>  </w:t>
      </w:r>
      <w:r w:rsidR="002D188F">
        <w:rPr>
          <w:rFonts w:ascii="Times New Roman" w:eastAsia="Times New Roman" w:hAnsi="Times New Roman" w:cs="Times New Roman"/>
          <w:color w:val="0D3F0D"/>
        </w:rPr>
        <w:t xml:space="preserve">   </w:t>
      </w:r>
      <w:r w:rsidRPr="002A20A1">
        <w:rPr>
          <w:rFonts w:ascii="Verdana" w:eastAsia="Verdana" w:hAnsi="Verdana" w:cs="Verdana"/>
          <w:color w:val="0D3F0D"/>
          <w:sz w:val="24"/>
        </w:rPr>
        <w:t>консультации.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4"/>
          <w:u w:val="single"/>
        </w:rPr>
        <w:t>2 этап – основной: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D188F">
        <w:rPr>
          <w:rFonts w:ascii="Verdana" w:eastAsia="Verdana" w:hAnsi="Verdana" w:cs="Verdana"/>
          <w:color w:val="0D3F0D"/>
          <w:sz w:val="24"/>
        </w:rPr>
        <w:t>Реализация поставленных задач осуществлялась в трех основных формах: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D188F">
        <w:rPr>
          <w:rFonts w:ascii="Verdana" w:eastAsia="Verdana" w:hAnsi="Verdana" w:cs="Verdana"/>
          <w:color w:val="0D3F0D"/>
          <w:sz w:val="24"/>
        </w:rPr>
        <w:t>- непосредственно образовательная деятельность;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D188F">
        <w:rPr>
          <w:rFonts w:ascii="Verdana" w:eastAsia="Verdana" w:hAnsi="Verdana" w:cs="Verdana"/>
          <w:color w:val="0D3F0D"/>
          <w:sz w:val="24"/>
        </w:rPr>
        <w:lastRenderedPageBreak/>
        <w:t>- дополнительная образовательная деятельность детей.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24"/>
        </w:rPr>
      </w:pPr>
      <w:r w:rsidRPr="002D188F">
        <w:rPr>
          <w:rFonts w:ascii="Verdana" w:eastAsia="Verdana" w:hAnsi="Verdana" w:cs="Verdana"/>
          <w:color w:val="0D3F0D"/>
          <w:sz w:val="24"/>
        </w:rPr>
        <w:t>- совместная деятельнос</w:t>
      </w:r>
      <w:r w:rsidRPr="002D188F">
        <w:rPr>
          <w:rFonts w:ascii="Verdana" w:eastAsia="Verdana" w:hAnsi="Verdana" w:cs="Verdana"/>
          <w:color w:val="0D3F0D"/>
          <w:sz w:val="24"/>
        </w:rPr>
        <w:t>ть взрослого и детей, а также ребенка со сверстником.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Непосредственно образовательная деятельность.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Очень важно вызвать и поддержать интерес детей к изучаемой теме, чтобы решить все поставленные задачи. А опыты напоминают детям «фокусы», они необычны, а, г</w:t>
      </w:r>
      <w:r w:rsidRPr="002D188F">
        <w:rPr>
          <w:rFonts w:ascii="Verdana" w:eastAsia="Verdana" w:hAnsi="Verdana" w:cs="Verdana"/>
          <w:color w:val="0D3F0D"/>
        </w:rPr>
        <w:t>лавное – дети все проделывают сами и испытывают от своих маленьких и больших «открытий» чувство радости. После занятий у детей возникает множество вопросов, в основе которых лежит познавательный мотив.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Для организации самостоятельной познавательной деятель</w:t>
      </w:r>
      <w:r w:rsidRPr="002D188F">
        <w:rPr>
          <w:rFonts w:ascii="Verdana" w:eastAsia="Verdana" w:hAnsi="Verdana" w:cs="Verdana"/>
          <w:color w:val="0D3F0D"/>
        </w:rPr>
        <w:t>ности детей в условиях развивающей среды особую значимость имеют приемы, стимулирующие развитие их познавательной активности. Например, наличие модели последовательности деятельности помогает детям самостоятельно провести опыты, проверить свои предположени</w:t>
      </w:r>
      <w:r w:rsidRPr="002D188F">
        <w:rPr>
          <w:rFonts w:ascii="Verdana" w:eastAsia="Verdana" w:hAnsi="Verdana" w:cs="Verdana"/>
          <w:color w:val="0D3F0D"/>
        </w:rPr>
        <w:t>я, почувствовать себя исследователями.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Совместная деятельность наиболее привлекательна форма организации работы с детьми в опытно-экспериментальной деятельности.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Позитивные моменты: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- закрепление ранее полученного (усвоенного) материала;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 xml:space="preserve">- </w:t>
      </w:r>
      <w:r w:rsidRPr="002D188F">
        <w:rPr>
          <w:rFonts w:ascii="Verdana" w:eastAsia="Verdana" w:hAnsi="Verdana" w:cs="Verdana"/>
          <w:color w:val="0D3F0D"/>
        </w:rPr>
        <w:t>продолжение работы по расширению представлений о предметах и явлениях;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- свобода действий, как для взрослого, так и для детей (возможность отойти от намеченного плана);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- роль педагога носит гибкий характер (ведущий, партнер);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- в процессе экспериментально</w:t>
      </w:r>
      <w:r w:rsidRPr="002D188F">
        <w:rPr>
          <w:rFonts w:ascii="Verdana" w:eastAsia="Verdana" w:hAnsi="Verdana" w:cs="Verdana"/>
          <w:color w:val="0D3F0D"/>
        </w:rPr>
        <w:t xml:space="preserve">й деятельности дети получают возможность удовлетворить присущую им любознательность (почему, как, зачем, а что будет, если), почувствовать себя учеными, исследователями, первооткрывателями. Очень важно в процессе работы задействовать все органы чувств (не </w:t>
      </w:r>
      <w:r w:rsidRPr="002D188F">
        <w:rPr>
          <w:rFonts w:ascii="Verdana" w:eastAsia="Verdana" w:hAnsi="Verdana" w:cs="Verdana"/>
          <w:color w:val="0D3F0D"/>
        </w:rPr>
        <w:t>только видеть и слышать, но и нюхать, трогать, и даже пробовать на вкус (если это возможно и безопасно)).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Совместную деятельность вне занятий с детьми старшего и среднего возраста организовываем 1 раз в неделю по 15-20 минут.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Работа проводится с небольшими</w:t>
      </w:r>
      <w:r w:rsidRPr="002D188F">
        <w:rPr>
          <w:rFonts w:ascii="Verdana" w:eastAsia="Verdana" w:hAnsi="Verdana" w:cs="Verdana"/>
          <w:color w:val="0D3F0D"/>
        </w:rPr>
        <w:t xml:space="preserve"> группами с учетом уровня развития и познавательных интересов детей.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Методика проведения опытов и экспериментов.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Подготовка к проведению запланированных наблюдений и экспериментов начинается с определения текущих дидактических задач. Затем педагог выбирает</w:t>
      </w:r>
      <w:r w:rsidRPr="002D188F">
        <w:rPr>
          <w:rFonts w:ascii="Verdana" w:eastAsia="Verdana" w:hAnsi="Verdana" w:cs="Verdana"/>
          <w:color w:val="0D3F0D"/>
        </w:rPr>
        <w:t xml:space="preserve"> объект, с которым знакомится заранее – и на практике, и по литературе. Одновременно осваивает технику экспериментирования, если она не знакома педагогу.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Предлагая детям поставить опыт, педагог сообщает им цель или задачу таким образом, чтобы дети сами определили, что им нужно сделать.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Дается время на обдумывание, и затем педагог привлекает детей к обсуждению методики и хода эксперимента.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 xml:space="preserve">В процессе работы </w:t>
      </w:r>
      <w:r w:rsidRPr="002D188F">
        <w:rPr>
          <w:rFonts w:ascii="Verdana" w:eastAsia="Verdana" w:hAnsi="Verdana" w:cs="Verdana"/>
          <w:color w:val="0D3F0D"/>
        </w:rPr>
        <w:t>необходимо поощрять детей, ищущих собственные способы решения задачи, варьирующих ход эксперимента и экспериментальные действия. В то же время не выпускать из поля зрения тех, кто работает медленно, по какой-то причине отстает и теряет основную мысль.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Закл</w:t>
      </w:r>
      <w:r w:rsidRPr="002D188F">
        <w:rPr>
          <w:rFonts w:ascii="Verdana" w:eastAsia="Verdana" w:hAnsi="Verdana" w:cs="Verdana"/>
          <w:color w:val="0D3F0D"/>
        </w:rPr>
        <w:t>ючительным этапом эксперимента является подведение итогов и формулирование выводов.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lastRenderedPageBreak/>
        <w:t>Выводы делаются в словесной форме и (или) можно использовать графическое фиксирование результатов, т.е. оформление в рисунках, схемах.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Работа с родителями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Данная работа пре</w:t>
      </w:r>
      <w:r w:rsidRPr="002D188F">
        <w:rPr>
          <w:rFonts w:ascii="Verdana" w:eastAsia="Verdana" w:hAnsi="Verdana" w:cs="Verdana"/>
          <w:color w:val="0D3F0D"/>
        </w:rPr>
        <w:t xml:space="preserve">дусматривает активное вовлечение родителей к </w:t>
      </w:r>
      <w:r w:rsidR="002D188F">
        <w:rPr>
          <w:rFonts w:ascii="Verdana" w:eastAsia="Verdana" w:hAnsi="Verdana" w:cs="Verdana"/>
          <w:color w:val="0D3F0D"/>
        </w:rPr>
        <w:t xml:space="preserve">сотрудничеству с детьми. Для </w:t>
      </w:r>
      <w:r w:rsidRPr="002D188F">
        <w:rPr>
          <w:rFonts w:ascii="Verdana" w:eastAsia="Verdana" w:hAnsi="Verdana" w:cs="Verdana"/>
          <w:color w:val="0D3F0D"/>
        </w:rPr>
        <w:t>родителей к активной помощи.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Так, например, можно предложить детям дома проделать ряд опытов с водой, воздухом, провести исследования, ответить на вопросы, например, где можно най</w:t>
      </w:r>
      <w:r w:rsidRPr="002D188F">
        <w:rPr>
          <w:rFonts w:ascii="Verdana" w:eastAsia="Verdana" w:hAnsi="Verdana" w:cs="Verdana"/>
          <w:color w:val="0D3F0D"/>
        </w:rPr>
        <w:t>ти воду дома? Для чего нужна вода и бережете ли вы ее? Родители помогают, направляют детей на выполнение заданий.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Кроме этого, родители могут помочь в оформлении разнообразных коллекций. Они собирают экспонаты во время отпуска, на даче, на прогулках, прояв</w:t>
      </w:r>
      <w:r w:rsidRPr="002D188F">
        <w:rPr>
          <w:rFonts w:ascii="Verdana" w:eastAsia="Verdana" w:hAnsi="Verdana" w:cs="Verdana"/>
          <w:color w:val="0D3F0D"/>
        </w:rPr>
        <w:t>ляя при этом большой интерес к занятию.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Кроме этого, родители привлекают детей к уходу за домашними питомцами, комнатными растениями и воспитывают ответственность за их жизнь и здоровье.</w:t>
      </w:r>
    </w:p>
    <w:p w:rsidR="00BB748B" w:rsidRPr="002D188F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Для просвещения родителей проводились консультации по темам: «Организ</w:t>
      </w:r>
      <w:r w:rsidRPr="002D188F">
        <w:rPr>
          <w:rFonts w:ascii="Verdana" w:eastAsia="Verdana" w:hAnsi="Verdana" w:cs="Verdana"/>
          <w:color w:val="0D3F0D"/>
        </w:rPr>
        <w:t xml:space="preserve">ация детского экспериментирования в домашних условиях», </w:t>
      </w:r>
      <w:proofErr w:type="gramStart"/>
      <w:r w:rsidRPr="002D188F">
        <w:rPr>
          <w:rFonts w:ascii="Verdana" w:eastAsia="Verdana" w:hAnsi="Verdana" w:cs="Verdana"/>
          <w:color w:val="0D3F0D"/>
        </w:rPr>
        <w:t xml:space="preserve">« </w:t>
      </w:r>
      <w:r w:rsidR="002D188F">
        <w:rPr>
          <w:rFonts w:ascii="Verdana" w:eastAsia="Verdana" w:hAnsi="Verdana" w:cs="Verdana"/>
          <w:color w:val="0D3F0D"/>
        </w:rPr>
        <w:t xml:space="preserve"> </w:t>
      </w:r>
      <w:proofErr w:type="gramEnd"/>
      <w:r w:rsidR="002D188F">
        <w:rPr>
          <w:rFonts w:ascii="Verdana" w:eastAsia="Verdana" w:hAnsi="Verdana" w:cs="Verdana"/>
          <w:color w:val="0D3F0D"/>
        </w:rPr>
        <w:t xml:space="preserve"> </w:t>
      </w:r>
      <w:r w:rsidRPr="002D188F">
        <w:rPr>
          <w:rFonts w:ascii="Verdana" w:eastAsia="Verdana" w:hAnsi="Verdana" w:cs="Verdana"/>
          <w:color w:val="0D3F0D"/>
          <w:sz w:val="28"/>
        </w:rPr>
        <w:t>Экспериментирование с водой</w:t>
      </w:r>
      <w:r w:rsidRPr="002D188F">
        <w:rPr>
          <w:rFonts w:ascii="Verdana" w:eastAsia="Verdana" w:hAnsi="Verdana" w:cs="Verdana"/>
          <w:color w:val="0D3F0D"/>
        </w:rPr>
        <w:t>».</w:t>
      </w:r>
    </w:p>
    <w:p w:rsidR="00BB748B" w:rsidRDefault="00394779">
      <w:pPr>
        <w:spacing w:before="61" w:after="0" w:line="240" w:lineRule="auto"/>
        <w:jc w:val="both"/>
        <w:rPr>
          <w:rFonts w:ascii="Verdana" w:eastAsia="Verdana" w:hAnsi="Verdana" w:cs="Verdana"/>
          <w:color w:val="0D3F0D"/>
          <w:sz w:val="16"/>
        </w:rPr>
      </w:pPr>
      <w:r>
        <w:rPr>
          <w:rFonts w:ascii="Verdana" w:eastAsia="Verdana" w:hAnsi="Verdana" w:cs="Verdana"/>
          <w:b/>
          <w:color w:val="0D3F0D"/>
          <w:sz w:val="24"/>
          <w:u w:val="single"/>
        </w:rPr>
        <w:t>3 этап – заключительный;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  <w:r w:rsidRPr="002D188F">
        <w:rPr>
          <w:rFonts w:ascii="Wingdings" w:eastAsia="Wingdings" w:hAnsi="Wingdings" w:cs="Wingdings"/>
          <w:color w:val="0D3F0D"/>
          <w:sz w:val="24"/>
        </w:rPr>
        <w:t></w:t>
      </w:r>
      <w:r w:rsidRPr="002D188F">
        <w:rPr>
          <w:rFonts w:ascii="Times New Roman" w:eastAsia="Times New Roman" w:hAnsi="Times New Roman" w:cs="Times New Roman"/>
          <w:color w:val="0D3F0D"/>
        </w:rPr>
        <w:t>  </w:t>
      </w:r>
      <w:r w:rsidR="002D188F">
        <w:rPr>
          <w:rFonts w:ascii="Times New Roman" w:eastAsia="Times New Roman" w:hAnsi="Times New Roman" w:cs="Times New Roman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  <w:sz w:val="24"/>
        </w:rPr>
        <w:t>Развитие поисково-познавательной деятельности детей раннего дошкольного возраста:</w:t>
      </w:r>
    </w:p>
    <w:p w:rsidR="00BB748B" w:rsidRPr="002D188F" w:rsidRDefault="00BB748B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4"/>
        </w:rPr>
      </w:pPr>
    </w:p>
    <w:p w:rsidR="00BB748B" w:rsidRPr="00394779" w:rsidRDefault="00394779">
      <w:pPr>
        <w:spacing w:after="0" w:line="240" w:lineRule="auto"/>
        <w:ind w:left="360" w:hanging="360"/>
        <w:jc w:val="center"/>
        <w:rPr>
          <w:rFonts w:ascii="Verdana" w:eastAsia="Verdana" w:hAnsi="Verdana" w:cs="Verdana"/>
          <w:b/>
          <w:color w:val="000000"/>
          <w:sz w:val="24"/>
        </w:rPr>
      </w:pPr>
      <w:r w:rsidRPr="00394779">
        <w:rPr>
          <w:rFonts w:ascii="Verdana" w:eastAsia="Verdana" w:hAnsi="Verdana" w:cs="Verdana"/>
          <w:b/>
          <w:color w:val="000000"/>
          <w:sz w:val="24"/>
        </w:rPr>
        <w:t>Опыты:</w:t>
      </w:r>
    </w:p>
    <w:p w:rsidR="00BB748B" w:rsidRDefault="00BB748B">
      <w:pPr>
        <w:spacing w:after="0" w:line="240" w:lineRule="auto"/>
        <w:ind w:left="360" w:hanging="360"/>
        <w:jc w:val="both"/>
        <w:rPr>
          <w:rFonts w:ascii="Verdana" w:eastAsia="Verdana" w:hAnsi="Verdana" w:cs="Verdana"/>
          <w:b/>
          <w:color w:val="000000"/>
          <w:sz w:val="16"/>
        </w:rPr>
      </w:pP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>
        <w:rPr>
          <w:rFonts w:ascii="Verdana" w:eastAsia="Verdana" w:hAnsi="Verdana" w:cs="Verdana"/>
          <w:b/>
          <w:color w:val="000000"/>
          <w:sz w:val="16"/>
        </w:rPr>
        <w:t>Опыт 1</w:t>
      </w:r>
      <w:r w:rsidRPr="002D188F">
        <w:rPr>
          <w:rFonts w:ascii="Verdana" w:eastAsia="Verdana" w:hAnsi="Verdana" w:cs="Verdana"/>
          <w:b/>
          <w:color w:val="000000"/>
        </w:rPr>
        <w:t>-</w:t>
      </w:r>
      <w:r w:rsidR="002D188F">
        <w:rPr>
          <w:rFonts w:ascii="Verdana" w:eastAsia="Verdana" w:hAnsi="Verdana" w:cs="Verdana"/>
          <w:color w:val="0D3F0D"/>
        </w:rPr>
        <w:t>Перед детьм</w:t>
      </w:r>
      <w:r w:rsidRPr="002D188F">
        <w:rPr>
          <w:rFonts w:ascii="Verdana" w:eastAsia="Verdana" w:hAnsi="Verdana" w:cs="Verdana"/>
          <w:color w:val="0D3F0D"/>
        </w:rPr>
        <w:t>и стоят 2</w:t>
      </w:r>
      <w:r w:rsidR="002D188F">
        <w:rPr>
          <w:rFonts w:ascii="Verdana" w:eastAsia="Verdana" w:hAnsi="Verdana" w:cs="Verdana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 xml:space="preserve"> стаканчика</w:t>
      </w:r>
      <w:r w:rsidR="002D188F">
        <w:rPr>
          <w:rFonts w:ascii="Verdana" w:eastAsia="Verdana" w:hAnsi="Verdana" w:cs="Verdana"/>
          <w:color w:val="0D3F0D"/>
        </w:rPr>
        <w:t xml:space="preserve">    о</w:t>
      </w:r>
      <w:r w:rsidRPr="002D188F">
        <w:rPr>
          <w:rFonts w:ascii="Verdana" w:eastAsia="Verdana" w:hAnsi="Verdana" w:cs="Verdana"/>
          <w:color w:val="0D3F0D"/>
        </w:rPr>
        <w:t>дин с водой</w:t>
      </w:r>
      <w:r w:rsidR="002D188F">
        <w:rPr>
          <w:rFonts w:ascii="Verdana" w:eastAsia="Verdana" w:hAnsi="Verdana" w:cs="Verdana"/>
          <w:color w:val="0D3F0D"/>
        </w:rPr>
        <w:t xml:space="preserve"> </w:t>
      </w:r>
      <w:proofErr w:type="gramStart"/>
      <w:r>
        <w:rPr>
          <w:rFonts w:ascii="Verdana" w:eastAsia="Verdana" w:hAnsi="Verdana" w:cs="Verdana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>,</w:t>
      </w:r>
      <w:proofErr w:type="gramEnd"/>
      <w:r w:rsidR="002D188F">
        <w:rPr>
          <w:rFonts w:ascii="Verdana" w:eastAsia="Verdana" w:hAnsi="Verdana" w:cs="Verdana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>друго</w:t>
      </w:r>
      <w:r w:rsidR="002D188F">
        <w:rPr>
          <w:rFonts w:ascii="Verdana" w:eastAsia="Verdana" w:hAnsi="Verdana" w:cs="Verdana"/>
          <w:color w:val="0D3F0D"/>
        </w:rPr>
        <w:t>й с молоком. В оба стаканчика по</w:t>
      </w:r>
      <w:r w:rsidRPr="002D188F">
        <w:rPr>
          <w:rFonts w:ascii="Verdana" w:eastAsia="Verdana" w:hAnsi="Verdana" w:cs="Verdana"/>
          <w:color w:val="0D3F0D"/>
        </w:rPr>
        <w:t>ложить палочки или ложечки. в каком из стаканчиков они видны</w:t>
      </w:r>
      <w:r w:rsidR="002D188F">
        <w:rPr>
          <w:rFonts w:ascii="Verdana" w:eastAsia="Verdana" w:hAnsi="Verdana" w:cs="Verdana"/>
          <w:color w:val="0D3F0D"/>
        </w:rPr>
        <w:t xml:space="preserve">    а</w:t>
      </w:r>
      <w:r w:rsidRPr="002D188F">
        <w:rPr>
          <w:rFonts w:ascii="Verdana" w:eastAsia="Verdana" w:hAnsi="Verdana" w:cs="Verdana"/>
          <w:color w:val="0D3F0D"/>
        </w:rPr>
        <w:t xml:space="preserve"> в каком нет? Перед нами молоко и вода,</w:t>
      </w:r>
      <w:r w:rsidR="002D188F">
        <w:rPr>
          <w:rFonts w:ascii="Verdana" w:eastAsia="Verdana" w:hAnsi="Verdana" w:cs="Verdana"/>
          <w:color w:val="0D3F0D"/>
        </w:rPr>
        <w:t xml:space="preserve"> в стаканчике с водой мы видим    пало</w:t>
      </w:r>
      <w:r w:rsidRPr="002D188F">
        <w:rPr>
          <w:rFonts w:ascii="Verdana" w:eastAsia="Verdana" w:hAnsi="Verdana" w:cs="Verdana"/>
          <w:color w:val="0D3F0D"/>
        </w:rPr>
        <w:t>чку</w:t>
      </w:r>
      <w:r>
        <w:rPr>
          <w:rFonts w:ascii="Verdana" w:eastAsia="Verdana" w:hAnsi="Verdana" w:cs="Verdana"/>
          <w:color w:val="0D3F0D"/>
        </w:rPr>
        <w:t xml:space="preserve">   </w:t>
      </w:r>
      <w:r w:rsidRPr="002D188F">
        <w:rPr>
          <w:rFonts w:ascii="Verdana" w:eastAsia="Verdana" w:hAnsi="Verdana" w:cs="Verdana"/>
          <w:color w:val="0D3F0D"/>
        </w:rPr>
        <w:t xml:space="preserve"> а в стаканчике молоком нет 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b/>
          <w:color w:val="0D3F0D"/>
        </w:rPr>
        <w:t>Выво</w:t>
      </w:r>
      <w:r w:rsidRPr="002D188F">
        <w:rPr>
          <w:rFonts w:ascii="Verdana" w:eastAsia="Verdana" w:hAnsi="Verdana" w:cs="Verdana"/>
          <w:b/>
          <w:color w:val="0D3F0D"/>
        </w:rPr>
        <w:t>д</w:t>
      </w:r>
      <w:r w:rsidR="002D188F">
        <w:rPr>
          <w:rFonts w:ascii="Verdana" w:eastAsia="Verdana" w:hAnsi="Verdana" w:cs="Verdana"/>
          <w:b/>
          <w:color w:val="0D3F0D"/>
        </w:rPr>
        <w:t xml:space="preserve">    </w:t>
      </w:r>
      <w:proofErr w:type="gramStart"/>
      <w:r w:rsidR="002D188F">
        <w:rPr>
          <w:rFonts w:ascii="Verdana" w:eastAsia="Verdana" w:hAnsi="Verdana" w:cs="Verdana"/>
          <w:b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>;</w:t>
      </w:r>
      <w:proofErr w:type="gramEnd"/>
      <w:r>
        <w:rPr>
          <w:rFonts w:ascii="Verdana" w:eastAsia="Verdana" w:hAnsi="Verdana" w:cs="Verdana"/>
          <w:color w:val="0D3F0D"/>
        </w:rPr>
        <w:t xml:space="preserve">      </w:t>
      </w:r>
      <w:r w:rsidRPr="002D188F">
        <w:rPr>
          <w:rFonts w:ascii="Verdana" w:eastAsia="Verdana" w:hAnsi="Verdana" w:cs="Verdana"/>
          <w:color w:val="0D3F0D"/>
        </w:rPr>
        <w:t xml:space="preserve"> прозрачная ,а молоко- нет.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 xml:space="preserve"> 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b/>
          <w:color w:val="0D3F0D"/>
        </w:rPr>
        <w:t xml:space="preserve">Опыт 2:" </w:t>
      </w:r>
      <w:r w:rsidRPr="002D188F">
        <w:rPr>
          <w:rFonts w:ascii="Verdana" w:eastAsia="Verdana" w:hAnsi="Verdana" w:cs="Verdana"/>
          <w:color w:val="0D3F0D"/>
        </w:rPr>
        <w:t>уводы нет вкуса"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>Вопрос</w:t>
      </w:r>
      <w:r w:rsidR="002D188F">
        <w:rPr>
          <w:rFonts w:ascii="Verdana" w:eastAsia="Verdana" w:hAnsi="Verdana" w:cs="Verdana"/>
          <w:color w:val="0D3F0D"/>
        </w:rPr>
        <w:t xml:space="preserve"> </w:t>
      </w:r>
      <w:proofErr w:type="gramStart"/>
      <w:r w:rsidR="002D188F">
        <w:rPr>
          <w:rFonts w:ascii="Verdana" w:eastAsia="Verdana" w:hAnsi="Verdana" w:cs="Verdana"/>
          <w:color w:val="0D3F0D"/>
        </w:rPr>
        <w:t xml:space="preserve"> </w:t>
      </w:r>
      <w:r w:rsidRPr="002D188F">
        <w:rPr>
          <w:rFonts w:ascii="Verdana" w:eastAsia="Verdana" w:hAnsi="Verdana" w:cs="Verdana"/>
          <w:color w:val="0D3F0D"/>
        </w:rPr>
        <w:t xml:space="preserve"> ;</w:t>
      </w:r>
      <w:proofErr w:type="gramEnd"/>
      <w:r w:rsidR="002D188F">
        <w:rPr>
          <w:rFonts w:ascii="Verdana" w:eastAsia="Verdana" w:hAnsi="Verdana" w:cs="Verdana"/>
          <w:color w:val="0D3F0D"/>
        </w:rPr>
        <w:t xml:space="preserve"> </w:t>
      </w:r>
      <w:r w:rsidRPr="002D188F">
        <w:rPr>
          <w:rFonts w:ascii="Verdana" w:eastAsia="Verdana" w:hAnsi="Verdana" w:cs="Verdana"/>
          <w:color w:val="0D3F0D"/>
        </w:rPr>
        <w:t xml:space="preserve">есть ли у нее вкус? 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color w:val="0D3F0D"/>
        </w:rPr>
        <w:t xml:space="preserve">Очень часто дети уверяют, что вода вкусная </w:t>
      </w:r>
      <w:r w:rsidR="002D188F">
        <w:rPr>
          <w:rFonts w:ascii="Verdana" w:eastAsia="Verdana" w:hAnsi="Verdana" w:cs="Verdana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>Дать детям для сравнения попробовать молоко или сок или молоко. если они не убедились</w:t>
      </w:r>
      <w:r w:rsidR="002D188F">
        <w:rPr>
          <w:rFonts w:ascii="Verdana" w:eastAsia="Verdana" w:hAnsi="Verdana" w:cs="Verdana"/>
          <w:color w:val="0D3F0D"/>
        </w:rPr>
        <w:t xml:space="preserve"> </w:t>
      </w:r>
      <w:r w:rsidRPr="002D188F">
        <w:rPr>
          <w:rFonts w:ascii="Verdana" w:eastAsia="Verdana" w:hAnsi="Verdana" w:cs="Verdana"/>
          <w:color w:val="0D3F0D"/>
        </w:rPr>
        <w:t xml:space="preserve">  в этом то дать детям еще раз попро</w:t>
      </w:r>
      <w:r w:rsidRPr="002D188F">
        <w:rPr>
          <w:rFonts w:ascii="Verdana" w:eastAsia="Verdana" w:hAnsi="Verdana" w:cs="Verdana"/>
          <w:color w:val="0D3F0D"/>
        </w:rPr>
        <w:t>бовать воду</w:t>
      </w:r>
      <w:r w:rsidR="002D188F">
        <w:rPr>
          <w:rFonts w:ascii="Verdana" w:eastAsia="Verdana" w:hAnsi="Verdana" w:cs="Verdana"/>
          <w:color w:val="0D3F0D"/>
        </w:rPr>
        <w:t xml:space="preserve"> </w:t>
      </w:r>
      <w:proofErr w:type="gramStart"/>
      <w:r>
        <w:rPr>
          <w:rFonts w:ascii="Verdana" w:eastAsia="Verdana" w:hAnsi="Verdana" w:cs="Verdana"/>
          <w:color w:val="0D3F0D"/>
        </w:rPr>
        <w:t xml:space="preserve">  </w:t>
      </w:r>
      <w:r w:rsidR="002D188F">
        <w:rPr>
          <w:rFonts w:ascii="Verdana" w:eastAsia="Verdana" w:hAnsi="Verdana" w:cs="Verdana"/>
          <w:color w:val="0D3F0D"/>
        </w:rPr>
        <w:t>,</w:t>
      </w:r>
      <w:proofErr w:type="gramEnd"/>
      <w:r>
        <w:rPr>
          <w:rFonts w:ascii="Verdana" w:eastAsia="Verdana" w:hAnsi="Verdana" w:cs="Verdana"/>
          <w:color w:val="0D3F0D"/>
        </w:rPr>
        <w:t xml:space="preserve">   </w:t>
      </w:r>
      <w:r w:rsidR="002D188F">
        <w:rPr>
          <w:rFonts w:ascii="Verdana" w:eastAsia="Verdana" w:hAnsi="Verdana" w:cs="Verdana"/>
          <w:color w:val="0D3F0D"/>
        </w:rPr>
        <w:t xml:space="preserve">наша задача </w:t>
      </w:r>
      <w:r w:rsidRPr="002D188F">
        <w:rPr>
          <w:rFonts w:ascii="Verdana" w:eastAsia="Verdana" w:hAnsi="Verdana" w:cs="Verdana"/>
          <w:color w:val="0D3F0D"/>
        </w:rPr>
        <w:t>доказать им, что вода без вкуса</w:t>
      </w:r>
      <w:r>
        <w:rPr>
          <w:rFonts w:ascii="Verdana" w:eastAsia="Verdana" w:hAnsi="Verdana" w:cs="Verdana"/>
          <w:color w:val="0D3F0D"/>
        </w:rPr>
        <w:t xml:space="preserve"> .</w:t>
      </w:r>
      <w:r w:rsidRPr="002D188F">
        <w:rPr>
          <w:rFonts w:ascii="Verdana" w:eastAsia="Verdana" w:hAnsi="Verdana" w:cs="Verdana"/>
          <w:color w:val="0D3F0D"/>
        </w:rPr>
        <w:t xml:space="preserve"> что когда человек очень хочет пить  то с удовольствием пьет воду и она кажется очень вкусная поэтому человек считает что вода вкусная.</w:t>
      </w:r>
      <w:r w:rsidR="002D188F">
        <w:rPr>
          <w:rFonts w:ascii="Verdana" w:eastAsia="Verdana" w:hAnsi="Verdana" w:cs="Verdana"/>
          <w:color w:val="0D3F0D"/>
        </w:rPr>
        <w:t xml:space="preserve">   </w:t>
      </w:r>
      <w:r w:rsidRPr="002D188F">
        <w:rPr>
          <w:rFonts w:ascii="Verdana" w:eastAsia="Verdana" w:hAnsi="Verdana" w:cs="Verdana"/>
          <w:color w:val="0D3F0D"/>
        </w:rPr>
        <w:t>А вот ребята есть еще и морская вода</w:t>
      </w:r>
      <w:r w:rsidR="002D188F">
        <w:rPr>
          <w:rFonts w:ascii="Verdana" w:eastAsia="Verdana" w:hAnsi="Verdana" w:cs="Verdana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 xml:space="preserve">  на вкус она сален</w:t>
      </w:r>
      <w:r w:rsidRPr="002D188F">
        <w:rPr>
          <w:rFonts w:ascii="Verdana" w:eastAsia="Verdana" w:hAnsi="Verdana" w:cs="Verdana"/>
          <w:color w:val="0D3F0D"/>
        </w:rPr>
        <w:t>ая</w:t>
      </w:r>
      <w:r>
        <w:rPr>
          <w:rFonts w:ascii="Verdana" w:eastAsia="Verdana" w:hAnsi="Verdana" w:cs="Verdana"/>
          <w:color w:val="0D3F0D"/>
        </w:rPr>
        <w:t xml:space="preserve">   </w:t>
      </w:r>
      <w:proofErr w:type="gramStart"/>
      <w:r>
        <w:rPr>
          <w:rFonts w:ascii="Verdana" w:eastAsia="Verdana" w:hAnsi="Verdana" w:cs="Verdana"/>
          <w:color w:val="0D3F0D"/>
        </w:rPr>
        <w:t xml:space="preserve"> </w:t>
      </w:r>
      <w:r w:rsidRPr="002D188F">
        <w:rPr>
          <w:rFonts w:ascii="Verdana" w:eastAsia="Verdana" w:hAnsi="Verdana" w:cs="Verdana"/>
          <w:color w:val="0D3F0D"/>
        </w:rPr>
        <w:t xml:space="preserve"> ,потому</w:t>
      </w:r>
      <w:proofErr w:type="gramEnd"/>
      <w:r w:rsidR="002D188F">
        <w:rPr>
          <w:rFonts w:ascii="Verdana" w:eastAsia="Verdana" w:hAnsi="Verdana" w:cs="Verdana"/>
          <w:color w:val="0D3F0D"/>
        </w:rPr>
        <w:t xml:space="preserve"> -</w:t>
      </w:r>
      <w:r w:rsidRPr="002D188F">
        <w:rPr>
          <w:rFonts w:ascii="Verdana" w:eastAsia="Verdana" w:hAnsi="Verdana" w:cs="Verdana"/>
          <w:color w:val="0D3F0D"/>
        </w:rPr>
        <w:t>что в ней много разных солей .Ее человек не может пить.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b/>
          <w:color w:val="0D3F0D"/>
        </w:rPr>
      </w:pPr>
      <w:r w:rsidRPr="002D188F">
        <w:rPr>
          <w:rFonts w:ascii="Verdana" w:eastAsia="Verdana" w:hAnsi="Verdana" w:cs="Verdana"/>
          <w:b/>
          <w:color w:val="0D3F0D"/>
        </w:rPr>
        <w:t>Опыт 3:"У воды нет запаха.</w:t>
      </w:r>
    </w:p>
    <w:p w:rsidR="00BB748B" w:rsidRPr="002D188F" w:rsidRDefault="00BB748B">
      <w:pPr>
        <w:spacing w:after="0" w:line="240" w:lineRule="auto"/>
        <w:ind w:left="360" w:hanging="360"/>
        <w:jc w:val="both"/>
        <w:rPr>
          <w:rFonts w:ascii="Verdana" w:eastAsia="Verdana" w:hAnsi="Verdana" w:cs="Verdana"/>
          <w:b/>
          <w:color w:val="0D3F0D"/>
        </w:rPr>
      </w:pP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</w:rPr>
      </w:pPr>
      <w:r w:rsidRPr="002D188F">
        <w:rPr>
          <w:rFonts w:ascii="Verdana" w:eastAsia="Verdana" w:hAnsi="Verdana" w:cs="Verdana"/>
          <w:b/>
          <w:color w:val="0D3F0D"/>
        </w:rPr>
        <w:t>Предложить детям понюхать воду</w:t>
      </w:r>
      <w:r w:rsidR="002D188F">
        <w:rPr>
          <w:rFonts w:ascii="Verdana" w:eastAsia="Verdana" w:hAnsi="Verdana" w:cs="Verdana"/>
          <w:color w:val="0D3F0D"/>
        </w:rPr>
        <w:t xml:space="preserve"> и сказать </w:t>
      </w:r>
      <w:r>
        <w:rPr>
          <w:rFonts w:ascii="Verdana" w:eastAsia="Verdana" w:hAnsi="Verdana" w:cs="Verdana"/>
          <w:color w:val="0D3F0D"/>
        </w:rPr>
        <w:t>чем она пахне</w:t>
      </w:r>
      <w:r w:rsidRPr="002D188F">
        <w:rPr>
          <w:rFonts w:ascii="Verdana" w:eastAsia="Verdana" w:hAnsi="Verdana" w:cs="Verdana"/>
          <w:color w:val="0D3F0D"/>
        </w:rPr>
        <w:t>т</w:t>
      </w:r>
      <w:r>
        <w:rPr>
          <w:rFonts w:ascii="Verdana" w:eastAsia="Verdana" w:hAnsi="Verdana" w:cs="Verdana"/>
          <w:color w:val="0D3F0D"/>
        </w:rPr>
        <w:t xml:space="preserve">   </w:t>
      </w:r>
      <w:proofErr w:type="gramStart"/>
      <w:r>
        <w:rPr>
          <w:rFonts w:ascii="Verdana" w:eastAsia="Verdana" w:hAnsi="Verdana" w:cs="Verdana"/>
          <w:color w:val="0D3F0D"/>
        </w:rPr>
        <w:t xml:space="preserve">   </w:t>
      </w:r>
      <w:r w:rsidRPr="002D188F">
        <w:rPr>
          <w:rFonts w:ascii="Verdana" w:eastAsia="Verdana" w:hAnsi="Verdana" w:cs="Verdana"/>
          <w:color w:val="0D3F0D"/>
        </w:rPr>
        <w:t>(</w:t>
      </w:r>
      <w:proofErr w:type="gramEnd"/>
      <w:r w:rsidRPr="002D188F">
        <w:rPr>
          <w:rFonts w:ascii="Verdana" w:eastAsia="Verdana" w:hAnsi="Verdana" w:cs="Verdana"/>
          <w:color w:val="0D3F0D"/>
        </w:rPr>
        <w:t xml:space="preserve">или совсем не пахнет) </w:t>
      </w:r>
      <w:r w:rsidR="002D188F">
        <w:rPr>
          <w:rFonts w:ascii="Verdana" w:eastAsia="Verdana" w:hAnsi="Verdana" w:cs="Verdana"/>
          <w:color w:val="0D3F0D"/>
        </w:rPr>
        <w:t xml:space="preserve">и убедятся что вода не пахнет. </w:t>
      </w:r>
      <w:r w:rsidRPr="002D188F">
        <w:rPr>
          <w:rFonts w:ascii="Verdana" w:eastAsia="Verdana" w:hAnsi="Verdana" w:cs="Verdana"/>
          <w:color w:val="0D3F0D"/>
        </w:rPr>
        <w:t xml:space="preserve"> </w:t>
      </w:r>
      <w:r w:rsidR="002D188F">
        <w:rPr>
          <w:rFonts w:ascii="Verdana" w:eastAsia="Verdana" w:hAnsi="Verdana" w:cs="Verdana"/>
          <w:color w:val="0D3F0D"/>
        </w:rPr>
        <w:t>о</w:t>
      </w:r>
      <w:r w:rsidRPr="002D188F">
        <w:rPr>
          <w:rFonts w:ascii="Verdana" w:eastAsia="Verdana" w:hAnsi="Verdana" w:cs="Verdana"/>
          <w:color w:val="0D3F0D"/>
        </w:rPr>
        <w:t>днако надо заметить и сказать детям что вода из</w:t>
      </w:r>
      <w:r w:rsidR="002D188F">
        <w:rPr>
          <w:rFonts w:ascii="Verdana" w:eastAsia="Verdana" w:hAnsi="Verdana" w:cs="Verdana"/>
          <w:color w:val="0D3F0D"/>
        </w:rPr>
        <w:t xml:space="preserve"> </w:t>
      </w:r>
      <w:r w:rsidRPr="002D188F">
        <w:rPr>
          <w:rFonts w:ascii="Verdana" w:eastAsia="Verdana" w:hAnsi="Verdana" w:cs="Verdana"/>
          <w:color w:val="0D3F0D"/>
        </w:rPr>
        <w:t>водопроводного крана может иметь запах,</w:t>
      </w:r>
      <w:r w:rsidR="002D188F">
        <w:rPr>
          <w:rFonts w:ascii="Verdana" w:eastAsia="Verdana" w:hAnsi="Verdana" w:cs="Verdana"/>
          <w:color w:val="0D3F0D"/>
        </w:rPr>
        <w:t xml:space="preserve"> </w:t>
      </w:r>
      <w:r w:rsidRPr="002D188F">
        <w:rPr>
          <w:rFonts w:ascii="Verdana" w:eastAsia="Verdana" w:hAnsi="Verdana" w:cs="Verdana"/>
          <w:color w:val="0D3F0D"/>
        </w:rPr>
        <w:t>так как ее отчищают специальным веществом, чтобы она была безопасной для вашего здоровья.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8"/>
        </w:rPr>
      </w:pPr>
      <w:r w:rsidRPr="002D188F">
        <w:rPr>
          <w:rFonts w:ascii="Verdana" w:eastAsia="Verdana" w:hAnsi="Verdana" w:cs="Verdana"/>
          <w:b/>
          <w:color w:val="0D3F0D"/>
        </w:rPr>
        <w:t>Опыт4</w:t>
      </w:r>
      <w:r w:rsidRPr="002D188F">
        <w:rPr>
          <w:rFonts w:ascii="Verdana" w:eastAsia="Verdana" w:hAnsi="Verdana" w:cs="Verdana"/>
          <w:color w:val="0D3F0D"/>
        </w:rPr>
        <w:t xml:space="preserve">  </w:t>
      </w:r>
      <w:r w:rsidR="002D188F">
        <w:rPr>
          <w:rFonts w:ascii="Verdana" w:eastAsia="Verdana" w:hAnsi="Verdana" w:cs="Verdana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>"Лед твердая вода"-Принести сосульки в помещение</w:t>
      </w:r>
      <w:r w:rsidR="002D188F">
        <w:rPr>
          <w:rFonts w:ascii="Verdana" w:eastAsia="Verdana" w:hAnsi="Verdana" w:cs="Verdana"/>
          <w:color w:val="0D3F0D"/>
        </w:rPr>
        <w:t xml:space="preserve">     </w:t>
      </w:r>
      <w:r w:rsidRPr="002D188F">
        <w:rPr>
          <w:rFonts w:ascii="Verdana" w:eastAsia="Verdana" w:hAnsi="Verdana" w:cs="Verdana"/>
          <w:color w:val="0D3F0D"/>
        </w:rPr>
        <w:t xml:space="preserve">поместить каждую в отдельную </w:t>
      </w:r>
      <w:proofErr w:type="gramStart"/>
      <w:r w:rsidRPr="002D188F">
        <w:rPr>
          <w:rFonts w:ascii="Verdana" w:eastAsia="Verdana" w:hAnsi="Verdana" w:cs="Verdana"/>
          <w:color w:val="0D3F0D"/>
        </w:rPr>
        <w:t>посуду,</w:t>
      </w:r>
      <w:r>
        <w:rPr>
          <w:rFonts w:ascii="Verdana" w:eastAsia="Verdana" w:hAnsi="Verdana" w:cs="Verdana"/>
          <w:color w:val="0D3F0D"/>
        </w:rPr>
        <w:t xml:space="preserve">   </w:t>
      </w:r>
      <w:proofErr w:type="gramEnd"/>
      <w:r>
        <w:rPr>
          <w:rFonts w:ascii="Verdana" w:eastAsia="Verdana" w:hAnsi="Verdana" w:cs="Verdana"/>
          <w:color w:val="0D3F0D"/>
        </w:rPr>
        <w:t xml:space="preserve">         </w:t>
      </w:r>
      <w:r w:rsidR="002D188F">
        <w:rPr>
          <w:rFonts w:ascii="Verdana" w:eastAsia="Verdana" w:hAnsi="Verdana" w:cs="Verdana"/>
          <w:color w:val="0D3F0D"/>
        </w:rPr>
        <w:t xml:space="preserve"> </w:t>
      </w:r>
      <w:r>
        <w:rPr>
          <w:rFonts w:ascii="Verdana" w:eastAsia="Verdana" w:hAnsi="Verdana" w:cs="Verdana"/>
          <w:color w:val="0D3F0D"/>
        </w:rPr>
        <w:t xml:space="preserve">  </w:t>
      </w:r>
      <w:r w:rsidR="002D188F">
        <w:rPr>
          <w:rFonts w:ascii="Verdana" w:eastAsia="Verdana" w:hAnsi="Verdana" w:cs="Verdana"/>
          <w:color w:val="0D3F0D"/>
        </w:rPr>
        <w:t xml:space="preserve"> чтоб дети наблюдали за ней </w:t>
      </w:r>
      <w:r w:rsidRPr="002D188F">
        <w:rPr>
          <w:rFonts w:ascii="Verdana" w:eastAsia="Verdana" w:hAnsi="Verdana" w:cs="Verdana"/>
          <w:color w:val="0D3F0D"/>
        </w:rPr>
        <w:t>о же с</w:t>
      </w:r>
      <w:r w:rsidR="002D188F">
        <w:rPr>
          <w:rFonts w:ascii="Verdana" w:eastAsia="Verdana" w:hAnsi="Verdana" w:cs="Verdana"/>
          <w:color w:val="0D3F0D"/>
        </w:rPr>
        <w:t xml:space="preserve"> </w:t>
      </w:r>
      <w:r w:rsidRPr="002D188F">
        <w:rPr>
          <w:rFonts w:ascii="Verdana" w:eastAsia="Verdana" w:hAnsi="Verdana" w:cs="Verdana"/>
          <w:color w:val="0D3F0D"/>
        </w:rPr>
        <w:t>ней произойдет когда сосулька находиться в теплом помещении</w:t>
      </w:r>
      <w:r w:rsidR="002D188F">
        <w:rPr>
          <w:rFonts w:ascii="Verdana" w:eastAsia="Verdana" w:hAnsi="Verdana" w:cs="Verdana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>.Опыт провести так сделать кубики изо льда заморозив воду в холодиль</w:t>
      </w:r>
      <w:r w:rsidRPr="002D188F">
        <w:rPr>
          <w:rFonts w:ascii="Verdana" w:eastAsia="Verdana" w:hAnsi="Verdana" w:cs="Verdana"/>
          <w:color w:val="0D3F0D"/>
        </w:rPr>
        <w:t>нике.</w:t>
      </w:r>
      <w:r w:rsidR="002D188F">
        <w:rPr>
          <w:rFonts w:ascii="Verdana" w:eastAsia="Verdana" w:hAnsi="Verdana" w:cs="Verdana"/>
          <w:color w:val="0D3F0D"/>
        </w:rPr>
        <w:t xml:space="preserve">  </w:t>
      </w:r>
      <w:r w:rsidRPr="002D188F">
        <w:rPr>
          <w:rFonts w:ascii="Verdana" w:eastAsia="Verdana" w:hAnsi="Verdana" w:cs="Verdana"/>
          <w:color w:val="0D3F0D"/>
        </w:rPr>
        <w:t xml:space="preserve">Обращать </w:t>
      </w:r>
      <w:r w:rsidRPr="002D188F">
        <w:rPr>
          <w:rFonts w:ascii="Verdana" w:eastAsia="Verdana" w:hAnsi="Verdana" w:cs="Verdana"/>
          <w:color w:val="0D3F0D"/>
          <w:sz w:val="28"/>
        </w:rPr>
        <w:t>внимание на то,</w:t>
      </w:r>
      <w:r w:rsidR="002D188F">
        <w:rPr>
          <w:rFonts w:ascii="Verdana" w:eastAsia="Verdana" w:hAnsi="Verdana" w:cs="Verdana"/>
          <w:color w:val="0D3F0D"/>
          <w:sz w:val="28"/>
        </w:rPr>
        <w:t xml:space="preserve"> как постепен</w:t>
      </w:r>
      <w:r w:rsidRPr="002D188F">
        <w:rPr>
          <w:rFonts w:ascii="Verdana" w:eastAsia="Verdana" w:hAnsi="Verdana" w:cs="Verdana"/>
          <w:color w:val="0D3F0D"/>
          <w:sz w:val="28"/>
        </w:rPr>
        <w:t>но они уменьшаются</w:t>
      </w:r>
      <w:r w:rsidRPr="002D188F">
        <w:rPr>
          <w:rFonts w:ascii="Verdana" w:eastAsia="Verdana" w:hAnsi="Verdana" w:cs="Verdana"/>
          <w:color w:val="0D3F0D"/>
          <w:sz w:val="28"/>
        </w:rPr>
        <w:t>.</w:t>
      </w:r>
      <w:r>
        <w:rPr>
          <w:rFonts w:ascii="Verdana" w:eastAsia="Verdana" w:hAnsi="Verdana" w:cs="Verdana"/>
          <w:color w:val="0D3F0D"/>
          <w:sz w:val="28"/>
        </w:rPr>
        <w:t xml:space="preserve">   </w:t>
      </w:r>
      <w:r w:rsidRPr="002D188F">
        <w:rPr>
          <w:rFonts w:ascii="Verdana" w:eastAsia="Verdana" w:hAnsi="Verdana" w:cs="Verdana"/>
          <w:color w:val="0D3F0D"/>
          <w:sz w:val="28"/>
        </w:rPr>
        <w:lastRenderedPageBreak/>
        <w:t>После всего предложить родителям и детям провести опыт дома и вместе с родителями понаблюдать.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8"/>
        </w:rPr>
      </w:pPr>
      <w:r w:rsidRPr="002D188F">
        <w:rPr>
          <w:rFonts w:ascii="Verdana" w:eastAsia="Verdana" w:hAnsi="Verdana" w:cs="Verdana"/>
          <w:color w:val="0D3F0D"/>
          <w:sz w:val="28"/>
        </w:rPr>
        <w:t xml:space="preserve"> </w:t>
      </w:r>
    </w:p>
    <w:p w:rsidR="00BB748B" w:rsidRPr="002D188F" w:rsidRDefault="00394779">
      <w:pPr>
        <w:spacing w:after="0" w:line="240" w:lineRule="auto"/>
        <w:ind w:left="360" w:hanging="360"/>
        <w:jc w:val="both"/>
        <w:rPr>
          <w:rFonts w:ascii="Verdana" w:eastAsia="Verdana" w:hAnsi="Verdana" w:cs="Verdana"/>
          <w:color w:val="0D3F0D"/>
          <w:sz w:val="28"/>
        </w:rPr>
      </w:pPr>
      <w:r w:rsidRPr="002D188F">
        <w:rPr>
          <w:rFonts w:ascii="Verdana" w:eastAsia="Verdana" w:hAnsi="Verdana" w:cs="Verdana"/>
          <w:b/>
          <w:color w:val="0D3F0D"/>
          <w:sz w:val="28"/>
        </w:rPr>
        <w:t xml:space="preserve">Опыт 5: "Пер это тоже вода" </w:t>
      </w:r>
      <w:r w:rsidRPr="002D188F">
        <w:rPr>
          <w:rFonts w:ascii="Verdana" w:eastAsia="Verdana" w:hAnsi="Verdana" w:cs="Verdana"/>
          <w:color w:val="0D3F0D"/>
          <w:sz w:val="28"/>
        </w:rPr>
        <w:t>Взять термос с кипятком открыть его, чтобы дети увидели пар</w:t>
      </w:r>
      <w:r w:rsidRPr="002D188F">
        <w:rPr>
          <w:rFonts w:ascii="Verdana" w:eastAsia="Verdana" w:hAnsi="Verdana" w:cs="Verdana"/>
          <w:color w:val="0D3F0D"/>
          <w:sz w:val="28"/>
        </w:rPr>
        <w:t>.</w:t>
      </w:r>
      <w:r>
        <w:rPr>
          <w:rFonts w:ascii="Verdana" w:eastAsia="Verdana" w:hAnsi="Verdana" w:cs="Verdana"/>
          <w:color w:val="0D3F0D"/>
          <w:sz w:val="28"/>
        </w:rPr>
        <w:t xml:space="preserve">  </w:t>
      </w:r>
      <w:r w:rsidRPr="002D188F">
        <w:rPr>
          <w:rFonts w:ascii="Verdana" w:eastAsia="Verdana" w:hAnsi="Verdana" w:cs="Verdana"/>
          <w:color w:val="0D3F0D"/>
          <w:sz w:val="28"/>
        </w:rPr>
        <w:t>Но наша зада</w:t>
      </w:r>
      <w:r w:rsidRPr="002D188F">
        <w:rPr>
          <w:rFonts w:ascii="Verdana" w:eastAsia="Verdana" w:hAnsi="Verdana" w:cs="Verdana"/>
          <w:color w:val="0D3F0D"/>
          <w:sz w:val="28"/>
        </w:rPr>
        <w:t>ча мы должны доказать что пар-это тоже вода</w:t>
      </w:r>
      <w:r>
        <w:rPr>
          <w:rFonts w:ascii="Verdana" w:eastAsia="Verdana" w:hAnsi="Verdana" w:cs="Verdana"/>
          <w:color w:val="0D3F0D"/>
          <w:sz w:val="28"/>
        </w:rPr>
        <w:t xml:space="preserve"> </w:t>
      </w:r>
      <w:r w:rsidRPr="002D188F">
        <w:rPr>
          <w:rFonts w:ascii="Verdana" w:eastAsia="Verdana" w:hAnsi="Verdana" w:cs="Verdana"/>
          <w:color w:val="0D3F0D"/>
          <w:sz w:val="28"/>
        </w:rPr>
        <w:t>Поме</w:t>
      </w:r>
      <w:r>
        <w:rPr>
          <w:rFonts w:ascii="Verdana" w:eastAsia="Verdana" w:hAnsi="Verdana" w:cs="Verdana"/>
          <w:color w:val="0D3F0D"/>
          <w:sz w:val="28"/>
        </w:rPr>
        <w:t>стить над паром стекло или зерка</w:t>
      </w:r>
      <w:r w:rsidRPr="002D188F">
        <w:rPr>
          <w:rFonts w:ascii="Verdana" w:eastAsia="Verdana" w:hAnsi="Verdana" w:cs="Verdana"/>
          <w:color w:val="0D3F0D"/>
          <w:sz w:val="28"/>
        </w:rPr>
        <w:t>льце. на нем выступят капельки воды,</w:t>
      </w:r>
      <w:r>
        <w:rPr>
          <w:rFonts w:ascii="Verdana" w:eastAsia="Verdana" w:hAnsi="Verdana" w:cs="Verdana"/>
          <w:color w:val="0D3F0D"/>
          <w:sz w:val="28"/>
        </w:rPr>
        <w:t xml:space="preserve"> вот их то и надо по</w:t>
      </w:r>
      <w:r w:rsidRPr="002D188F">
        <w:rPr>
          <w:rFonts w:ascii="Verdana" w:eastAsia="Verdana" w:hAnsi="Verdana" w:cs="Verdana"/>
          <w:color w:val="0D3F0D"/>
          <w:sz w:val="28"/>
        </w:rPr>
        <w:t xml:space="preserve">казать </w:t>
      </w:r>
      <w:proofErr w:type="gramStart"/>
      <w:r w:rsidRPr="002D188F">
        <w:rPr>
          <w:rFonts w:ascii="Verdana" w:eastAsia="Verdana" w:hAnsi="Verdana" w:cs="Verdana"/>
          <w:color w:val="0D3F0D"/>
          <w:sz w:val="28"/>
        </w:rPr>
        <w:t>детям</w:t>
      </w:r>
      <w:r>
        <w:rPr>
          <w:rFonts w:ascii="Verdana" w:eastAsia="Verdana" w:hAnsi="Verdana" w:cs="Verdana"/>
          <w:color w:val="0D3F0D"/>
          <w:sz w:val="28"/>
        </w:rPr>
        <w:t xml:space="preserve">  </w:t>
      </w:r>
      <w:r w:rsidRPr="002D188F">
        <w:rPr>
          <w:rFonts w:ascii="Verdana" w:eastAsia="Verdana" w:hAnsi="Verdana" w:cs="Verdana"/>
          <w:color w:val="0D3F0D"/>
          <w:sz w:val="28"/>
        </w:rPr>
        <w:t>.</w:t>
      </w:r>
      <w:proofErr w:type="gramEnd"/>
      <w:r w:rsidRPr="002D188F">
        <w:rPr>
          <w:rFonts w:ascii="Verdana" w:eastAsia="Verdana" w:hAnsi="Verdana" w:cs="Verdana"/>
          <w:color w:val="0D3F0D"/>
          <w:sz w:val="28"/>
        </w:rPr>
        <w:t>Тем самым мы докажем детям что пар это тоже вода.</w:t>
      </w:r>
    </w:p>
    <w:p w:rsidR="00BB748B" w:rsidRPr="002D188F" w:rsidRDefault="00BB748B">
      <w:pPr>
        <w:spacing w:after="0" w:line="240" w:lineRule="auto"/>
        <w:ind w:left="360" w:hanging="360"/>
        <w:jc w:val="both"/>
        <w:rPr>
          <w:rFonts w:ascii="Verdana" w:eastAsia="Verdana" w:hAnsi="Verdana" w:cs="Verdana"/>
          <w:b/>
          <w:color w:val="0D3F0D"/>
          <w:sz w:val="28"/>
        </w:rPr>
      </w:pPr>
    </w:p>
    <w:p w:rsidR="00BB748B" w:rsidRPr="002D188F" w:rsidRDefault="00BB748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sectPr w:rsidR="00BB748B" w:rsidRPr="002D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96F32"/>
    <w:multiLevelType w:val="multilevel"/>
    <w:tmpl w:val="55E6C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48B"/>
    <w:rsid w:val="002A20A1"/>
    <w:rsid w:val="002D188F"/>
    <w:rsid w:val="00394779"/>
    <w:rsid w:val="00B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4B09"/>
  <w15:docId w15:val="{A127D66C-10BE-44BB-9447-7AF6BDA3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2019-04-01T05:36:00Z</dcterms:created>
  <dcterms:modified xsi:type="dcterms:W3CDTF">2019-04-01T06:04:00Z</dcterms:modified>
</cp:coreProperties>
</file>