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E" w:rsidRP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контроля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Фролова Татьяна Васильевна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Карта контроля</w:t>
      </w:r>
      <w:r w:rsidRPr="0022339E">
        <w:rPr>
          <w:rFonts w:ascii="Times New Roman" w:hAnsi="Times New Roman" w:cs="Times New Roman"/>
          <w:sz w:val="24"/>
          <w:szCs w:val="24"/>
        </w:rPr>
        <w:t xml:space="preserve"> 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Составила</w:t>
      </w:r>
      <w:r w:rsidRPr="0022339E">
        <w:rPr>
          <w:rFonts w:ascii="Times New Roman" w:hAnsi="Times New Roman" w:cs="Times New Roman"/>
          <w:sz w:val="24"/>
          <w:szCs w:val="24"/>
        </w:rPr>
        <w:t>: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— Татьяна Васильевна Фролова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Карта контроля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проведения и организации прогулки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проведения___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7A3E51">
        <w:rPr>
          <w:rFonts w:ascii="Times New Roman" w:hAnsi="Times New Roman" w:cs="Times New Roman"/>
          <w:b/>
          <w:bCs/>
          <w:sz w:val="24"/>
          <w:szCs w:val="24"/>
        </w:rPr>
        <w:t>19.0</w:t>
      </w:r>
      <w:r w:rsidR="009402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3E51">
        <w:rPr>
          <w:rFonts w:ascii="Times New Roman" w:hAnsi="Times New Roman" w:cs="Times New Roman"/>
          <w:b/>
          <w:bCs/>
          <w:sz w:val="24"/>
          <w:szCs w:val="24"/>
        </w:rPr>
        <w:t>.2019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b/>
          <w:bCs/>
          <w:sz w:val="24"/>
          <w:szCs w:val="24"/>
        </w:rPr>
        <w:t>Воспитатель проводившего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ОД___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7A3E51">
        <w:rPr>
          <w:rFonts w:ascii="Times New Roman" w:hAnsi="Times New Roman" w:cs="Times New Roman"/>
          <w:sz w:val="24"/>
          <w:szCs w:val="24"/>
        </w:rPr>
        <w:t>Оленникова</w:t>
      </w:r>
      <w:proofErr w:type="spellEnd"/>
      <w:r w:rsidR="007A3E51">
        <w:rPr>
          <w:rFonts w:ascii="Times New Roman" w:hAnsi="Times New Roman" w:cs="Times New Roman"/>
          <w:sz w:val="24"/>
          <w:szCs w:val="24"/>
        </w:rPr>
        <w:t xml:space="preserve"> М.С.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Возрастная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группа___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4025C">
        <w:rPr>
          <w:rFonts w:ascii="Times New Roman" w:hAnsi="Times New Roman" w:cs="Times New Roman"/>
          <w:i/>
          <w:sz w:val="24"/>
          <w:szCs w:val="24"/>
        </w:rPr>
        <w:t>старшая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Количество детей__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7A3E5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Деятельность__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прогулка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22339E">
        <w:rPr>
          <w:rFonts w:ascii="Times New Roman" w:hAnsi="Times New Roman" w:cs="Times New Roman"/>
          <w:sz w:val="24"/>
          <w:szCs w:val="24"/>
        </w:rPr>
        <w:t>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Критер</w:t>
      </w:r>
      <w:r>
        <w:rPr>
          <w:rFonts w:ascii="Times New Roman" w:hAnsi="Times New Roman" w:cs="Times New Roman"/>
          <w:sz w:val="24"/>
          <w:szCs w:val="24"/>
        </w:rPr>
        <w:t>ии оценивания, оценка, комментарии: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1. Соответствие времени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режиму возрастной группы______</w:t>
      </w:r>
      <w:r w:rsidR="00552B8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2. Планирование соответствует целям, структуре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детям данного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возраста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тема и основные приемы наблюдения, подвижные игры, индивидуальная работа с детьми, трудовые поручения,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свободной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детей_______</w:t>
      </w:r>
      <w:r w:rsidR="007A3E51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прописано наблюдение, подвижная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 игра, поручения, инициативная деятельность детей</w:t>
      </w:r>
      <w:r w:rsidRPr="00552B8D">
        <w:rPr>
          <w:rFonts w:ascii="Times New Roman" w:hAnsi="Times New Roman" w:cs="Times New Roman"/>
          <w:i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</w:t>
      </w:r>
      <w:r w:rsidRPr="0022339E">
        <w:rPr>
          <w:rFonts w:ascii="Times New Roman" w:hAnsi="Times New Roman" w:cs="Times New Roman"/>
          <w:sz w:val="24"/>
          <w:szCs w:val="24"/>
        </w:rPr>
        <w:t xml:space="preserve">навыков самообслуживания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твует данной возрастной группе _________________________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соответс</w:t>
      </w:r>
      <w:r w:rsidR="00DF4296" w:rsidRPr="00DF4296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вует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4. Соблюдение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прогулке</w:t>
      </w:r>
      <w:r>
        <w:rPr>
          <w:rFonts w:ascii="Times New Roman" w:hAnsi="Times New Roman" w:cs="Times New Roman"/>
          <w:sz w:val="24"/>
          <w:szCs w:val="24"/>
        </w:rPr>
        <w:t xml:space="preserve"> двигате</w:t>
      </w:r>
      <w:r w:rsidR="00552B8D">
        <w:rPr>
          <w:rFonts w:ascii="Times New Roman" w:hAnsi="Times New Roman" w:cs="Times New Roman"/>
          <w:sz w:val="24"/>
          <w:szCs w:val="24"/>
        </w:rPr>
        <w:t xml:space="preserve">льного режима </w:t>
      </w:r>
      <w:proofErr w:type="spellStart"/>
      <w:r w:rsidR="00552B8D">
        <w:rPr>
          <w:rFonts w:ascii="Times New Roman" w:hAnsi="Times New Roman" w:cs="Times New Roman"/>
          <w:sz w:val="24"/>
          <w:szCs w:val="24"/>
        </w:rPr>
        <w:t>детей_____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переключение</w:t>
      </w:r>
      <w:proofErr w:type="spellEnd"/>
      <w:r w:rsidR="00552B8D" w:rsidRPr="00552B8D">
        <w:rPr>
          <w:rFonts w:ascii="Times New Roman" w:hAnsi="Times New Roman" w:cs="Times New Roman"/>
          <w:i/>
          <w:sz w:val="24"/>
          <w:szCs w:val="24"/>
        </w:rPr>
        <w:t xml:space="preserve"> по видам деятельности присутс</w:t>
      </w:r>
      <w:r w:rsidR="00552B8D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вует</w:t>
      </w:r>
      <w:r w:rsidR="0094025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4025C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94025C">
        <w:rPr>
          <w:rFonts w:ascii="Times New Roman" w:hAnsi="Times New Roman" w:cs="Times New Roman"/>
          <w:i/>
          <w:sz w:val="24"/>
          <w:szCs w:val="24"/>
        </w:rPr>
        <w:t>наблюдение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 за птицами</w:t>
      </w:r>
      <w:r w:rsidR="0094025C">
        <w:rPr>
          <w:rFonts w:ascii="Times New Roman" w:hAnsi="Times New Roman" w:cs="Times New Roman"/>
          <w:i/>
          <w:sz w:val="24"/>
          <w:szCs w:val="24"/>
        </w:rPr>
        <w:t>,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 кормление,</w:t>
      </w:r>
      <w:r w:rsidR="0094025C">
        <w:rPr>
          <w:rFonts w:ascii="Times New Roman" w:hAnsi="Times New Roman" w:cs="Times New Roman"/>
          <w:i/>
          <w:sz w:val="24"/>
          <w:szCs w:val="24"/>
        </w:rPr>
        <w:t xml:space="preserve"> подвижная игра</w:t>
      </w:r>
      <w:r w:rsidR="007A3E51">
        <w:rPr>
          <w:rFonts w:ascii="Times New Roman" w:hAnsi="Times New Roman" w:cs="Times New Roman"/>
          <w:i/>
          <w:sz w:val="24"/>
          <w:szCs w:val="24"/>
        </w:rPr>
        <w:t>, уборка веранды</w:t>
      </w:r>
      <w:r w:rsidR="0094025C">
        <w:rPr>
          <w:rFonts w:ascii="Times New Roman" w:hAnsi="Times New Roman" w:cs="Times New Roman"/>
          <w:i/>
          <w:sz w:val="24"/>
          <w:szCs w:val="24"/>
        </w:rPr>
        <w:t>)</w:t>
      </w:r>
      <w:r w:rsidR="00552B8D">
        <w:rPr>
          <w:rFonts w:ascii="Times New Roman" w:hAnsi="Times New Roman" w:cs="Times New Roman"/>
          <w:i/>
          <w:sz w:val="24"/>
          <w:szCs w:val="24"/>
        </w:rPr>
        <w:t>_______</w:t>
      </w:r>
      <w:r w:rsidR="0094025C">
        <w:rPr>
          <w:rFonts w:ascii="Times New Roman" w:hAnsi="Times New Roman" w:cs="Times New Roman"/>
          <w:i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5. Подвижные игры и их количест</w:t>
      </w:r>
      <w:r>
        <w:rPr>
          <w:rFonts w:ascii="Times New Roman" w:hAnsi="Times New Roman" w:cs="Times New Roman"/>
          <w:sz w:val="24"/>
          <w:szCs w:val="24"/>
        </w:rPr>
        <w:t xml:space="preserve">во соответствуют </w:t>
      </w:r>
      <w:r w:rsidR="00DF4296">
        <w:rPr>
          <w:rFonts w:ascii="Times New Roman" w:hAnsi="Times New Roman" w:cs="Times New Roman"/>
          <w:sz w:val="24"/>
          <w:szCs w:val="24"/>
        </w:rPr>
        <w:t xml:space="preserve">возрасту </w:t>
      </w:r>
      <w:proofErr w:type="spellStart"/>
      <w:r w:rsidR="00DF4296">
        <w:rPr>
          <w:rFonts w:ascii="Times New Roman" w:hAnsi="Times New Roman" w:cs="Times New Roman"/>
          <w:sz w:val="24"/>
          <w:szCs w:val="24"/>
        </w:rPr>
        <w:t>детей______</w:t>
      </w:r>
      <w:proofErr w:type="gramStart"/>
      <w:r w:rsidR="007A3E51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="007A3E51">
        <w:rPr>
          <w:rFonts w:ascii="Times New Roman" w:hAnsi="Times New Roman" w:cs="Times New Roman"/>
          <w:i/>
          <w:sz w:val="24"/>
          <w:szCs w:val="24"/>
        </w:rPr>
        <w:t>/и «Краски»</w:t>
      </w:r>
      <w:r w:rsidR="007A3E51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6. Разнообразие и достаточное колич</w:t>
      </w:r>
      <w:r>
        <w:rPr>
          <w:rFonts w:ascii="Times New Roman" w:hAnsi="Times New Roman" w:cs="Times New Roman"/>
          <w:sz w:val="24"/>
          <w:szCs w:val="24"/>
        </w:rPr>
        <w:t xml:space="preserve">ество выносного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материала________________________</w:t>
      </w:r>
      <w:r w:rsidR="007A3E51">
        <w:rPr>
          <w:rFonts w:ascii="Times New Roman" w:hAnsi="Times New Roman" w:cs="Times New Roman"/>
          <w:i/>
          <w:sz w:val="24"/>
          <w:szCs w:val="24"/>
        </w:rPr>
        <w:t>вынесены</w:t>
      </w:r>
      <w:proofErr w:type="spell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лопатки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DF4296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7. Связь материала с практическими действиями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94025C">
        <w:rPr>
          <w:rFonts w:ascii="Times New Roman" w:hAnsi="Times New Roman" w:cs="Times New Roman"/>
          <w:sz w:val="24"/>
          <w:szCs w:val="24"/>
        </w:rPr>
        <w:t>____</w:t>
      </w:r>
      <w:r w:rsidR="0094025C">
        <w:rPr>
          <w:rFonts w:ascii="Times New Roman" w:hAnsi="Times New Roman" w:cs="Times New Roman"/>
          <w:i/>
          <w:sz w:val="24"/>
          <w:szCs w:val="24"/>
        </w:rPr>
        <w:t>все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практические действи</w:t>
      </w:r>
      <w:r w:rsidR="007A3E51">
        <w:rPr>
          <w:rFonts w:ascii="Times New Roman" w:hAnsi="Times New Roman" w:cs="Times New Roman"/>
          <w:i/>
          <w:sz w:val="24"/>
          <w:szCs w:val="24"/>
        </w:rPr>
        <w:t xml:space="preserve">я детей взаимосвязаны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4025C">
        <w:rPr>
          <w:rFonts w:ascii="Times New Roman" w:hAnsi="Times New Roman" w:cs="Times New Roman"/>
          <w:sz w:val="24"/>
          <w:szCs w:val="24"/>
        </w:rPr>
        <w:t>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8. Соответствие плана с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организацией наблюдения</w:t>
      </w:r>
      <w:r w:rsidRPr="0022339E">
        <w:rPr>
          <w:rFonts w:ascii="Times New Roman" w:hAnsi="Times New Roman" w:cs="Times New Roman"/>
          <w:sz w:val="24"/>
          <w:szCs w:val="24"/>
        </w:rPr>
        <w:t>: тема наблюдения соответствует возрасту детей, педагог использует различные методы и приемы, содержательный аспект наблюдения направлен на развитие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</w:t>
      </w:r>
      <w:r w:rsidR="00552B8D">
        <w:rPr>
          <w:rFonts w:ascii="Times New Roman" w:hAnsi="Times New Roman" w:cs="Times New Roman"/>
          <w:sz w:val="24"/>
          <w:szCs w:val="24"/>
        </w:rPr>
        <w:t>тей________</w:t>
      </w:r>
      <w:r w:rsidR="0094025C">
        <w:rPr>
          <w:rFonts w:ascii="Times New Roman" w:hAnsi="Times New Roman" w:cs="Times New Roman"/>
          <w:i/>
          <w:sz w:val="24"/>
          <w:szCs w:val="24"/>
        </w:rPr>
        <w:t>наблю</w:t>
      </w:r>
      <w:r w:rsidR="007A3E51">
        <w:rPr>
          <w:rFonts w:ascii="Times New Roman" w:hAnsi="Times New Roman" w:cs="Times New Roman"/>
          <w:i/>
          <w:sz w:val="24"/>
          <w:szCs w:val="24"/>
        </w:rPr>
        <w:t>дение</w:t>
      </w:r>
      <w:proofErr w:type="spell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за птицами</w:t>
      </w:r>
      <w:r w:rsidR="0094025C">
        <w:rPr>
          <w:rFonts w:ascii="Times New Roman" w:hAnsi="Times New Roman" w:cs="Times New Roman"/>
          <w:i/>
          <w:sz w:val="24"/>
          <w:szCs w:val="24"/>
        </w:rPr>
        <w:t>, обсуждени</w:t>
      </w:r>
      <w:r w:rsidR="007A3E51">
        <w:rPr>
          <w:rFonts w:ascii="Times New Roman" w:hAnsi="Times New Roman" w:cs="Times New Roman"/>
          <w:i/>
          <w:sz w:val="24"/>
          <w:szCs w:val="24"/>
        </w:rPr>
        <w:t>е следов птиц</w:t>
      </w:r>
      <w:r w:rsidRPr="00552B8D">
        <w:rPr>
          <w:rFonts w:ascii="Times New Roman" w:hAnsi="Times New Roman" w:cs="Times New Roman"/>
          <w:i/>
          <w:sz w:val="24"/>
          <w:szCs w:val="24"/>
        </w:rPr>
        <w:t>_</w:t>
      </w:r>
      <w:r w:rsidR="0094025C">
        <w:rPr>
          <w:rFonts w:ascii="Times New Roman" w:hAnsi="Times New Roman" w:cs="Times New Roman"/>
          <w:sz w:val="24"/>
          <w:szCs w:val="24"/>
        </w:rPr>
        <w:t>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9. Интеграция взаимосвязи между всеми видами и формами образовательной деятельности детей данного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возраста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>организо</w:t>
      </w:r>
      <w:r w:rsidR="0094025C">
        <w:rPr>
          <w:rFonts w:ascii="Times New Roman" w:hAnsi="Times New Roman" w:cs="Times New Roman"/>
          <w:i/>
          <w:sz w:val="24"/>
          <w:szCs w:val="24"/>
        </w:rPr>
        <w:t>вано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 xml:space="preserve"> наблюдение</w:t>
      </w:r>
      <w:r w:rsidR="007A3E51">
        <w:rPr>
          <w:rFonts w:ascii="Times New Roman" w:hAnsi="Times New Roman" w:cs="Times New Roman"/>
          <w:i/>
          <w:sz w:val="24"/>
          <w:szCs w:val="24"/>
        </w:rPr>
        <w:t>, кормление птиц, с/</w:t>
      </w:r>
      <w:proofErr w:type="gramStart"/>
      <w:r w:rsidR="007A3E51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="007A3E51">
        <w:rPr>
          <w:rFonts w:ascii="Times New Roman" w:hAnsi="Times New Roman" w:cs="Times New Roman"/>
          <w:i/>
          <w:sz w:val="24"/>
          <w:szCs w:val="24"/>
        </w:rPr>
        <w:t xml:space="preserve"> игра </w:t>
      </w:r>
      <w:r w:rsidR="0094025C">
        <w:rPr>
          <w:rFonts w:ascii="Times New Roman" w:hAnsi="Times New Roman" w:cs="Times New Roman"/>
          <w:i/>
          <w:sz w:val="24"/>
          <w:szCs w:val="24"/>
        </w:rPr>
        <w:t>по инициативе детей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lastRenderedPageBreak/>
        <w:t xml:space="preserve">10. Использование педагогом обучающих и дидактических игр во время совместной и индивидуальной </w:t>
      </w:r>
      <w:r>
        <w:rPr>
          <w:rFonts w:ascii="Times New Roman" w:hAnsi="Times New Roman" w:cs="Times New Roman"/>
          <w:sz w:val="24"/>
          <w:szCs w:val="24"/>
        </w:rPr>
        <w:t>раб</w:t>
      </w:r>
      <w:r w:rsidR="0091590E">
        <w:rPr>
          <w:rFonts w:ascii="Times New Roman" w:hAnsi="Times New Roman" w:cs="Times New Roman"/>
          <w:sz w:val="24"/>
          <w:szCs w:val="24"/>
        </w:rPr>
        <w:t xml:space="preserve">оты с </w:t>
      </w:r>
      <w:proofErr w:type="spellStart"/>
      <w:r w:rsidR="0091590E">
        <w:rPr>
          <w:rFonts w:ascii="Times New Roman" w:hAnsi="Times New Roman" w:cs="Times New Roman"/>
          <w:sz w:val="24"/>
          <w:szCs w:val="24"/>
        </w:rPr>
        <w:t>детьми___________</w:t>
      </w:r>
      <w:r w:rsidR="0091590E">
        <w:rPr>
          <w:rFonts w:ascii="Times New Roman" w:hAnsi="Times New Roman" w:cs="Times New Roman"/>
          <w:i/>
          <w:sz w:val="24"/>
          <w:szCs w:val="24"/>
        </w:rPr>
        <w:t>дидактические</w:t>
      </w:r>
      <w:proofErr w:type="spellEnd"/>
      <w:r w:rsidR="0091590E">
        <w:rPr>
          <w:rFonts w:ascii="Times New Roman" w:hAnsi="Times New Roman" w:cs="Times New Roman"/>
          <w:i/>
          <w:sz w:val="24"/>
          <w:szCs w:val="24"/>
        </w:rPr>
        <w:t xml:space="preserve"> игры не использованы____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91590E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11. Руководство педагогом самостоятельной деятельностью детей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прогулке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159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организация сюжетно-ролевых 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СРИ </w:t>
      </w:r>
      <w:r w:rsidR="0091590E">
        <w:rPr>
          <w:rFonts w:ascii="Times New Roman" w:hAnsi="Times New Roman" w:cs="Times New Roman"/>
          <w:i/>
          <w:sz w:val="24"/>
          <w:szCs w:val="24"/>
        </w:rPr>
        <w:t>организована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 самостоятельно детьми, играют в </w:t>
      </w:r>
      <w:r w:rsidR="007A3E51">
        <w:rPr>
          <w:rFonts w:ascii="Times New Roman" w:hAnsi="Times New Roman" w:cs="Times New Roman"/>
          <w:i/>
          <w:sz w:val="24"/>
          <w:szCs w:val="24"/>
        </w:rPr>
        <w:t>«полицию</w:t>
      </w:r>
      <w:bookmarkStart w:id="0" w:name="_GoBack"/>
      <w:bookmarkEnd w:id="0"/>
      <w:r w:rsidR="007A3E51">
        <w:rPr>
          <w:rFonts w:ascii="Times New Roman" w:hAnsi="Times New Roman" w:cs="Times New Roman"/>
          <w:i/>
          <w:sz w:val="24"/>
          <w:szCs w:val="24"/>
        </w:rPr>
        <w:t>»</w:t>
      </w:r>
      <w:r w:rsidR="0091590E">
        <w:rPr>
          <w:rFonts w:ascii="Times New Roman" w:hAnsi="Times New Roman" w:cs="Times New Roman"/>
          <w:i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12. Использование рефлексии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(итога)</w:t>
      </w:r>
      <w:r w:rsidRPr="0022339E">
        <w:rPr>
          <w:rFonts w:ascii="Times New Roman" w:hAnsi="Times New Roman" w:cs="Times New Roman"/>
          <w:sz w:val="24"/>
          <w:szCs w:val="24"/>
        </w:rPr>
        <w:t xml:space="preserve"> в заключени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1590E" w:rsidRPr="0091590E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91590E" w:rsidRPr="0091590E">
        <w:rPr>
          <w:rFonts w:ascii="Times New Roman" w:hAnsi="Times New Roman" w:cs="Times New Roman"/>
          <w:i/>
          <w:sz w:val="24"/>
          <w:szCs w:val="24"/>
        </w:rPr>
        <w:t xml:space="preserve"> использована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1590E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13. Требования к педагогу</w:t>
      </w:r>
      <w:r w:rsidRPr="0022339E">
        <w:rPr>
          <w:rFonts w:ascii="Times New Roman" w:hAnsi="Times New Roman" w:cs="Times New Roman"/>
          <w:sz w:val="24"/>
          <w:szCs w:val="24"/>
        </w:rPr>
        <w:t xml:space="preserve">: Поведение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педагога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Уверенность, собранность Уровень владения материалом Эмоциональность Культура речи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такт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4025C">
        <w:rPr>
          <w:rFonts w:ascii="Times New Roman" w:hAnsi="Times New Roman" w:cs="Times New Roman"/>
          <w:i/>
          <w:sz w:val="24"/>
          <w:szCs w:val="24"/>
        </w:rPr>
        <w:t>соответствует</w:t>
      </w:r>
      <w:proofErr w:type="spellEnd"/>
      <w:r w:rsidR="0094025C">
        <w:rPr>
          <w:rFonts w:ascii="Times New Roman" w:hAnsi="Times New Roman" w:cs="Times New Roman"/>
          <w:i/>
          <w:sz w:val="24"/>
          <w:szCs w:val="24"/>
        </w:rPr>
        <w:t xml:space="preserve"> по всем критериям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4025C">
        <w:rPr>
          <w:rFonts w:ascii="Times New Roman" w:hAnsi="Times New Roman" w:cs="Times New Roman"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Результат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94025C">
        <w:rPr>
          <w:rFonts w:ascii="Times New Roman" w:hAnsi="Times New Roman" w:cs="Times New Roman"/>
          <w:b/>
          <w:sz w:val="24"/>
          <w:szCs w:val="24"/>
        </w:rPr>
        <w:t>Соответствует</w:t>
      </w:r>
      <w:proofErr w:type="gramStart"/>
      <w:r w:rsidRPr="0094025C">
        <w:rPr>
          <w:rFonts w:ascii="Times New Roman" w:hAnsi="Times New Roman" w:cs="Times New Roman"/>
          <w:b/>
          <w:sz w:val="24"/>
          <w:szCs w:val="24"/>
        </w:rPr>
        <w:t>: +;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94025C">
        <w:rPr>
          <w:rFonts w:ascii="Times New Roman" w:hAnsi="Times New Roman" w:cs="Times New Roman"/>
          <w:sz w:val="24"/>
          <w:szCs w:val="24"/>
        </w:rPr>
        <w:t>не достаточно соответствует</w:t>
      </w:r>
      <w:r w:rsidRPr="0022339E">
        <w:rPr>
          <w:rFonts w:ascii="Times New Roman" w:hAnsi="Times New Roman" w:cs="Times New Roman"/>
          <w:sz w:val="24"/>
          <w:szCs w:val="24"/>
        </w:rPr>
        <w:t>: 0</w:t>
      </w:r>
      <w:r w:rsidRPr="0094025C">
        <w:rPr>
          <w:rFonts w:ascii="Times New Roman" w:hAnsi="Times New Roman" w:cs="Times New Roman"/>
          <w:sz w:val="24"/>
          <w:szCs w:val="24"/>
        </w:rPr>
        <w:t>; не соответствует: - ;</w:t>
      </w:r>
    </w:p>
    <w:p w:rsidR="0022339E" w:rsidRPr="00DF4296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>амечания___</w:t>
      </w:r>
      <w:r w:rsidR="00DF4296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тексту карты 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</w:t>
      </w:r>
      <w:r w:rsidRPr="0022339E">
        <w:rPr>
          <w:rFonts w:ascii="Times New Roman" w:hAnsi="Times New Roman" w:cs="Times New Roman"/>
          <w:sz w:val="24"/>
          <w:szCs w:val="24"/>
        </w:rPr>
        <w:t>Подпись 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</w:p>
    <w:p w:rsidR="00E75334" w:rsidRPr="0022339E" w:rsidRDefault="007A3E51">
      <w:pPr>
        <w:rPr>
          <w:rFonts w:ascii="Times New Roman" w:hAnsi="Times New Roman" w:cs="Times New Roman"/>
          <w:sz w:val="24"/>
          <w:szCs w:val="24"/>
        </w:rPr>
      </w:pPr>
    </w:p>
    <w:sectPr w:rsidR="00E75334" w:rsidRPr="0022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E"/>
    <w:rsid w:val="00195887"/>
    <w:rsid w:val="0022339E"/>
    <w:rsid w:val="00541CDB"/>
    <w:rsid w:val="00552B8D"/>
    <w:rsid w:val="00572C03"/>
    <w:rsid w:val="007A3E51"/>
    <w:rsid w:val="0091590E"/>
    <w:rsid w:val="0094025C"/>
    <w:rsid w:val="00AE0DB6"/>
    <w:rsid w:val="00D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65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195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2019-04-03T03:51:00Z</cp:lastPrinted>
  <dcterms:created xsi:type="dcterms:W3CDTF">2019-04-03T03:58:00Z</dcterms:created>
  <dcterms:modified xsi:type="dcterms:W3CDTF">2019-04-03T03:58:00Z</dcterms:modified>
</cp:coreProperties>
</file>