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1D" w:rsidRPr="00894D19" w:rsidRDefault="00C9681D" w:rsidP="00C9681D">
      <w:pPr>
        <w:shd w:val="clear" w:color="auto" w:fill="FFFFFF"/>
        <w:spacing w:before="221"/>
        <w:ind w:left="1565" w:right="442" w:hanging="830"/>
      </w:pPr>
      <w:bookmarkStart w:id="0" w:name="_GoBack"/>
      <w:bookmarkEnd w:id="0"/>
      <w:r w:rsidRPr="00894D19">
        <w:rPr>
          <w:b/>
          <w:bCs/>
          <w:color w:val="000000"/>
          <w:spacing w:val="-7"/>
        </w:rPr>
        <w:t xml:space="preserve">Предметно-развивающая, игровая среда </w:t>
      </w:r>
      <w:r w:rsidRPr="00894D19">
        <w:rPr>
          <w:b/>
          <w:bCs/>
          <w:color w:val="000000"/>
          <w:spacing w:val="-5"/>
        </w:rPr>
        <w:t>в группах раннего возраста</w:t>
      </w:r>
    </w:p>
    <w:p w:rsidR="00C9681D" w:rsidRPr="00894D19" w:rsidRDefault="00C9681D" w:rsidP="00C9681D">
      <w:pPr>
        <w:shd w:val="clear" w:color="auto" w:fill="FFFFFF"/>
        <w:spacing w:before="235"/>
        <w:ind w:firstLine="442"/>
        <w:jc w:val="both"/>
      </w:pPr>
      <w:r w:rsidRPr="00894D19">
        <w:rPr>
          <w:color w:val="000000"/>
          <w:spacing w:val="-6"/>
        </w:rPr>
        <w:t>Предметно-развивающая среда в группах раннего возраста ор</w:t>
      </w:r>
      <w:r w:rsidRPr="00894D19">
        <w:rPr>
          <w:color w:val="000000"/>
          <w:spacing w:val="-6"/>
        </w:rPr>
        <w:softHyphen/>
      </w:r>
      <w:r w:rsidRPr="00894D19">
        <w:rPr>
          <w:color w:val="000000"/>
          <w:spacing w:val="-5"/>
        </w:rPr>
        <w:t>ганизуется для детей, поэтому все предметы, окружающие детей, должны быть соразмерны их росту, руке и физиологическим воз</w:t>
      </w:r>
      <w:r w:rsidRPr="00894D19">
        <w:rPr>
          <w:color w:val="000000"/>
          <w:spacing w:val="-5"/>
        </w:rPr>
        <w:softHyphen/>
        <w:t>можностям. Игровая комната оформляется по общему стилю к до</w:t>
      </w:r>
      <w:r w:rsidRPr="00894D19">
        <w:rPr>
          <w:color w:val="000000"/>
          <w:spacing w:val="-5"/>
        </w:rPr>
        <w:softHyphen/>
      </w:r>
      <w:r w:rsidRPr="00894D19">
        <w:rPr>
          <w:color w:val="000000"/>
          <w:spacing w:val="-4"/>
        </w:rPr>
        <w:t xml:space="preserve">му - </w:t>
      </w:r>
      <w:proofErr w:type="gramStart"/>
      <w:r w:rsidRPr="00894D19">
        <w:rPr>
          <w:color w:val="000000"/>
          <w:spacing w:val="-4"/>
        </w:rPr>
        <w:t>это</w:t>
      </w:r>
      <w:proofErr w:type="gramEnd"/>
      <w:r w:rsidRPr="00894D19">
        <w:rPr>
          <w:color w:val="000000"/>
          <w:spacing w:val="-4"/>
        </w:rPr>
        <w:t xml:space="preserve"> прежде всего уют, а именно: соответствие в одной цвето</w:t>
      </w:r>
      <w:r w:rsidRPr="00894D19">
        <w:rPr>
          <w:color w:val="000000"/>
          <w:spacing w:val="-4"/>
        </w:rPr>
        <w:softHyphen/>
      </w:r>
      <w:r w:rsidRPr="00894D19">
        <w:rPr>
          <w:color w:val="000000"/>
          <w:spacing w:val="-5"/>
        </w:rPr>
        <w:t xml:space="preserve">вой гамме (желтой, зеленой, голубой) обоев, гардин, напольных </w:t>
      </w:r>
      <w:r w:rsidRPr="00894D19">
        <w:rPr>
          <w:color w:val="000000"/>
          <w:spacing w:val="-9"/>
        </w:rPr>
        <w:t>покрытий.</w:t>
      </w:r>
    </w:p>
    <w:p w:rsidR="00C9681D" w:rsidRPr="00894D19" w:rsidRDefault="00C9681D" w:rsidP="00C9681D">
      <w:pPr>
        <w:shd w:val="clear" w:color="auto" w:fill="FFFFFF"/>
        <w:ind w:left="14" w:firstLine="432"/>
        <w:jc w:val="both"/>
      </w:pPr>
      <w:r w:rsidRPr="00894D19">
        <w:rPr>
          <w:color w:val="000000"/>
          <w:spacing w:val="-5"/>
        </w:rPr>
        <w:t>Пространственная организация среды в группах для детей от 1,5-2 лет должна быть рассчитана на возможность достаточно ши</w:t>
      </w:r>
      <w:r w:rsidRPr="00894D19">
        <w:rPr>
          <w:color w:val="000000"/>
          <w:spacing w:val="-5"/>
        </w:rPr>
        <w:softHyphen/>
      </w:r>
      <w:r w:rsidRPr="00894D19">
        <w:rPr>
          <w:color w:val="000000"/>
        </w:rPr>
        <w:t xml:space="preserve">роких, хорошо просматриваемых переходов от опоры до опоры. </w:t>
      </w:r>
      <w:r w:rsidRPr="00894D19">
        <w:rPr>
          <w:color w:val="000000"/>
          <w:spacing w:val="-1"/>
        </w:rPr>
        <w:t>В группах для детей от 1,5-2 лет также необходимо предусмот</w:t>
      </w:r>
      <w:r w:rsidRPr="00894D19">
        <w:rPr>
          <w:color w:val="000000"/>
          <w:spacing w:val="-1"/>
        </w:rPr>
        <w:softHyphen/>
      </w:r>
      <w:r w:rsidRPr="00894D19">
        <w:rPr>
          <w:color w:val="000000"/>
          <w:spacing w:val="-10"/>
        </w:rPr>
        <w:t>реть:</w:t>
      </w:r>
    </w:p>
    <w:p w:rsidR="00C9681D" w:rsidRPr="00894D19" w:rsidRDefault="00C9681D" w:rsidP="00C9681D">
      <w:pPr>
        <w:shd w:val="clear" w:color="auto" w:fill="FFFFFF"/>
        <w:tabs>
          <w:tab w:val="left" w:pos="456"/>
        </w:tabs>
        <w:ind w:left="456" w:hanging="456"/>
      </w:pPr>
      <w:r w:rsidRPr="00894D19">
        <w:rPr>
          <w:color w:val="000000"/>
        </w:rPr>
        <w:t>-</w:t>
      </w:r>
      <w:r w:rsidRPr="00894D19">
        <w:rPr>
          <w:color w:val="000000"/>
        </w:rPr>
        <w:tab/>
      </w:r>
      <w:r w:rsidRPr="00894D19">
        <w:rPr>
          <w:color w:val="000000"/>
          <w:spacing w:val="-3"/>
        </w:rPr>
        <w:t>горку с 3-4 пологими ступеньками и скатом, предусматриваю</w:t>
      </w:r>
      <w:r w:rsidRPr="00894D19">
        <w:rPr>
          <w:color w:val="000000"/>
          <w:spacing w:val="-3"/>
        </w:rPr>
        <w:softHyphen/>
        <w:t xml:space="preserve">щую ограждения, исключающие падение с высоты (обычно у </w:t>
      </w:r>
      <w:r w:rsidRPr="00894D19">
        <w:rPr>
          <w:color w:val="000000"/>
          <w:spacing w:val="-4"/>
        </w:rPr>
        <w:t xml:space="preserve">окна).     Под  горкой  располагают  игрушки-двигатели  (набор </w:t>
      </w:r>
      <w:r w:rsidRPr="00894D19">
        <w:rPr>
          <w:color w:val="000000"/>
          <w:spacing w:val="-8"/>
        </w:rPr>
        <w:t>крупных машин);</w:t>
      </w:r>
    </w:p>
    <w:p w:rsidR="00C9681D" w:rsidRPr="00894D19" w:rsidRDefault="00C9681D" w:rsidP="00C9681D">
      <w:pPr>
        <w:shd w:val="clear" w:color="auto" w:fill="FFFFFF"/>
        <w:ind w:left="540" w:hanging="382"/>
      </w:pPr>
      <w:r w:rsidRPr="00894D19">
        <w:rPr>
          <w:color w:val="000000"/>
          <w:spacing w:val="-3"/>
        </w:rPr>
        <w:t xml:space="preserve">-     ленточный дидактический стол (может быть прямоугольным, </w:t>
      </w:r>
      <w:r w:rsidRPr="00894D19">
        <w:rPr>
          <w:color w:val="000000"/>
          <w:spacing w:val="-7"/>
        </w:rPr>
        <w:t>овальным,     крестообразным);</w:t>
      </w:r>
    </w:p>
    <w:p w:rsidR="00C9681D" w:rsidRPr="00894D19" w:rsidRDefault="00C9681D" w:rsidP="00C9681D">
      <w:pPr>
        <w:shd w:val="clear" w:color="auto" w:fill="FFFFFF"/>
        <w:ind w:left="540" w:hanging="382"/>
        <w:jc w:val="both"/>
      </w:pPr>
      <w:r w:rsidRPr="00894D19">
        <w:rPr>
          <w:color w:val="000000"/>
        </w:rPr>
        <w:t xml:space="preserve">-   </w:t>
      </w:r>
      <w:r w:rsidRPr="00894D19">
        <w:rPr>
          <w:color w:val="000000"/>
          <w:spacing w:val="-2"/>
        </w:rPr>
        <w:t xml:space="preserve">рекомендуется также шарнирное устройство на потолке для </w:t>
      </w:r>
      <w:r w:rsidRPr="00894D19">
        <w:rPr>
          <w:color w:val="000000"/>
          <w:spacing w:val="-4"/>
        </w:rPr>
        <w:t>подвешивания крупных игрушек, цветных ленточек, колоколь</w:t>
      </w:r>
      <w:r w:rsidRPr="00894D19">
        <w:rPr>
          <w:color w:val="000000"/>
        </w:rPr>
        <w:t>чика, карусели и т.п., развивающее координацию и устойчи</w:t>
      </w:r>
      <w:r w:rsidRPr="00894D19">
        <w:rPr>
          <w:color w:val="000000"/>
          <w:spacing w:val="4"/>
        </w:rPr>
        <w:t>вость в пространстве;</w:t>
      </w:r>
    </w:p>
    <w:p w:rsidR="00C9681D" w:rsidRPr="00894D19" w:rsidRDefault="00C9681D" w:rsidP="00C9681D">
      <w:pPr>
        <w:shd w:val="clear" w:color="auto" w:fill="FFFFFF"/>
        <w:rPr>
          <w:color w:val="000000"/>
          <w:spacing w:val="-5"/>
        </w:rPr>
      </w:pPr>
      <w:r w:rsidRPr="00894D19">
        <w:rPr>
          <w:color w:val="000000"/>
          <w:spacing w:val="-2"/>
        </w:rPr>
        <w:t xml:space="preserve">-        невысокие овальные воротца (можно поролоновые модули), </w:t>
      </w:r>
      <w:r w:rsidRPr="00894D19">
        <w:rPr>
          <w:color w:val="000000"/>
          <w:spacing w:val="-6"/>
        </w:rPr>
        <w:t xml:space="preserve">низенькие </w:t>
      </w:r>
      <w:proofErr w:type="spellStart"/>
      <w:r w:rsidRPr="00894D19">
        <w:rPr>
          <w:color w:val="000000"/>
          <w:spacing w:val="-6"/>
        </w:rPr>
        <w:t>банкеточки</w:t>
      </w:r>
      <w:proofErr w:type="spellEnd"/>
      <w:r w:rsidRPr="00894D19">
        <w:rPr>
          <w:color w:val="000000"/>
          <w:spacing w:val="-6"/>
        </w:rPr>
        <w:t>.</w:t>
      </w:r>
    </w:p>
    <w:p w:rsidR="00C9681D" w:rsidRPr="00894D19" w:rsidRDefault="00C9681D" w:rsidP="00C9681D">
      <w:pPr>
        <w:shd w:val="clear" w:color="auto" w:fill="FFFFFF"/>
        <w:ind w:left="14" w:firstLine="442"/>
        <w:jc w:val="both"/>
      </w:pPr>
      <w:r w:rsidRPr="00894D19">
        <w:rPr>
          <w:color w:val="000000"/>
          <w:spacing w:val="-5"/>
        </w:rPr>
        <w:t xml:space="preserve">Ведущая деятельность детей раннего возраста - предметная, </w:t>
      </w:r>
      <w:r w:rsidRPr="00894D19">
        <w:rPr>
          <w:color w:val="000000"/>
          <w:spacing w:val="2"/>
        </w:rPr>
        <w:t xml:space="preserve">2/3 игрового пространства насыщено дидактической игрушкой. </w:t>
      </w:r>
      <w:r w:rsidRPr="00894D19">
        <w:rPr>
          <w:color w:val="000000"/>
          <w:spacing w:val="-1"/>
        </w:rPr>
        <w:t xml:space="preserve">В группах для детей от 1,5-2 лет педагог раскладывает игрушки, </w:t>
      </w:r>
      <w:r w:rsidRPr="00894D19">
        <w:rPr>
          <w:color w:val="000000"/>
          <w:spacing w:val="-5"/>
        </w:rPr>
        <w:t>но не создает ситуативные игровые сценки, а помогает малышу выполнить игровые действия, развернуть игровую ситуацию, на</w:t>
      </w:r>
      <w:r w:rsidRPr="00894D19">
        <w:rPr>
          <w:color w:val="000000"/>
          <w:spacing w:val="-5"/>
        </w:rPr>
        <w:softHyphen/>
      </w:r>
      <w:r w:rsidRPr="00894D19">
        <w:rPr>
          <w:color w:val="000000"/>
          <w:spacing w:val="-4"/>
        </w:rPr>
        <w:t>пример: посадить мишку в коляску и покатать его или помыть ку</w:t>
      </w:r>
      <w:r w:rsidRPr="00894D19">
        <w:rPr>
          <w:color w:val="000000"/>
          <w:spacing w:val="-4"/>
        </w:rPr>
        <w:softHyphen/>
      </w:r>
      <w:r w:rsidRPr="00894D19">
        <w:rPr>
          <w:color w:val="000000"/>
          <w:spacing w:val="-6"/>
        </w:rPr>
        <w:t>колке голову.</w:t>
      </w:r>
    </w:p>
    <w:p w:rsidR="00C9681D" w:rsidRPr="00894D19" w:rsidRDefault="00C9681D" w:rsidP="00C9681D">
      <w:pPr>
        <w:shd w:val="clear" w:color="auto" w:fill="FFFFFF"/>
        <w:ind w:left="451"/>
        <w:outlineLvl w:val="0"/>
      </w:pPr>
      <w:r w:rsidRPr="00894D19">
        <w:rPr>
          <w:b/>
          <w:bCs/>
          <w:color w:val="000000"/>
          <w:spacing w:val="-9"/>
        </w:rPr>
        <w:t>Игрушки:</w:t>
      </w:r>
    </w:p>
    <w:p w:rsidR="00C9681D" w:rsidRPr="00894D19" w:rsidRDefault="00C9681D" w:rsidP="00C9681D">
      <w:pPr>
        <w:shd w:val="clear" w:color="auto" w:fill="FFFFFF"/>
        <w:ind w:left="475"/>
      </w:pPr>
      <w:r w:rsidRPr="00894D19">
        <w:rPr>
          <w:color w:val="000000"/>
          <w:spacing w:val="-5"/>
        </w:rPr>
        <w:t xml:space="preserve">- </w:t>
      </w:r>
      <w:proofErr w:type="gramStart"/>
      <w:r w:rsidRPr="00894D19">
        <w:rPr>
          <w:color w:val="000000"/>
          <w:spacing w:val="-5"/>
        </w:rPr>
        <w:t>крупные</w:t>
      </w:r>
      <w:proofErr w:type="gramEnd"/>
      <w:r w:rsidRPr="00894D19">
        <w:rPr>
          <w:color w:val="000000"/>
          <w:spacing w:val="-5"/>
        </w:rPr>
        <w:t>, в рост ребенка;</w:t>
      </w:r>
    </w:p>
    <w:p w:rsidR="00C9681D" w:rsidRPr="00894D19" w:rsidRDefault="00C9681D" w:rsidP="00C9681D">
      <w:pPr>
        <w:shd w:val="clear" w:color="auto" w:fill="FFFFFF"/>
        <w:ind w:left="470"/>
      </w:pPr>
      <w:r w:rsidRPr="00894D19">
        <w:rPr>
          <w:color w:val="000000"/>
          <w:spacing w:val="-4"/>
        </w:rPr>
        <w:t xml:space="preserve">- </w:t>
      </w:r>
      <w:proofErr w:type="gramStart"/>
      <w:r w:rsidRPr="00894D19">
        <w:rPr>
          <w:color w:val="000000"/>
          <w:spacing w:val="-4"/>
        </w:rPr>
        <w:t>однотипные</w:t>
      </w:r>
      <w:proofErr w:type="gramEnd"/>
      <w:r w:rsidRPr="00894D19">
        <w:rPr>
          <w:color w:val="000000"/>
          <w:spacing w:val="-4"/>
        </w:rPr>
        <w:t>: 5-6 одинаковых утят, матрешек и т.д.;</w:t>
      </w:r>
    </w:p>
    <w:p w:rsidR="00C9681D" w:rsidRPr="00894D19" w:rsidRDefault="00C9681D" w:rsidP="00C9681D">
      <w:pPr>
        <w:shd w:val="clear" w:color="auto" w:fill="FFFFFF"/>
        <w:ind w:left="475"/>
      </w:pPr>
      <w:r w:rsidRPr="00894D19">
        <w:rPr>
          <w:color w:val="000000"/>
          <w:spacing w:val="-6"/>
        </w:rPr>
        <w:t>- средних размеров;</w:t>
      </w:r>
    </w:p>
    <w:p w:rsidR="00C9681D" w:rsidRPr="00894D19" w:rsidRDefault="00C9681D" w:rsidP="00C9681D">
      <w:pPr>
        <w:shd w:val="clear" w:color="auto" w:fill="FFFFFF"/>
        <w:ind w:left="475"/>
      </w:pPr>
      <w:r w:rsidRPr="00894D19">
        <w:rPr>
          <w:color w:val="000000"/>
          <w:spacing w:val="-1"/>
        </w:rPr>
        <w:t xml:space="preserve">- </w:t>
      </w:r>
      <w:proofErr w:type="gramStart"/>
      <w:r w:rsidRPr="00894D19">
        <w:rPr>
          <w:color w:val="000000"/>
          <w:spacing w:val="-1"/>
        </w:rPr>
        <w:t>разные</w:t>
      </w:r>
      <w:proofErr w:type="gramEnd"/>
      <w:r w:rsidRPr="00894D19">
        <w:rPr>
          <w:color w:val="000000"/>
          <w:spacing w:val="-1"/>
        </w:rPr>
        <w:t xml:space="preserve"> по величине, форме, цвету: мишка большой, мишка </w:t>
      </w:r>
      <w:r w:rsidRPr="00894D19">
        <w:rPr>
          <w:color w:val="000000"/>
          <w:spacing w:val="-6"/>
        </w:rPr>
        <w:t>маленький, кошка белая,    кошка черная;</w:t>
      </w:r>
    </w:p>
    <w:p w:rsidR="00C9681D" w:rsidRPr="00894D19" w:rsidRDefault="00C9681D" w:rsidP="00C9681D">
      <w:pPr>
        <w:shd w:val="clear" w:color="auto" w:fill="FFFFFF"/>
        <w:tabs>
          <w:tab w:val="left" w:pos="475"/>
        </w:tabs>
        <w:ind w:left="5" w:right="3974"/>
      </w:pPr>
      <w:r w:rsidRPr="00894D19">
        <w:rPr>
          <w:color w:val="000000"/>
        </w:rPr>
        <w:t xml:space="preserve">         -</w:t>
      </w:r>
      <w:r w:rsidRPr="00894D19">
        <w:rPr>
          <w:color w:val="000000"/>
        </w:rPr>
        <w:tab/>
      </w:r>
      <w:r w:rsidRPr="00894D19">
        <w:rPr>
          <w:color w:val="000000"/>
          <w:spacing w:val="-7"/>
        </w:rPr>
        <w:t>игрушки-забавы.</w:t>
      </w:r>
      <w:r w:rsidRPr="00894D19">
        <w:rPr>
          <w:color w:val="000000"/>
          <w:spacing w:val="-7"/>
        </w:rPr>
        <w:br/>
      </w:r>
      <w:r w:rsidRPr="00894D19">
        <w:rPr>
          <w:color w:val="000000"/>
          <w:spacing w:val="-6"/>
        </w:rPr>
        <w:t>В конце года вносятся:</w:t>
      </w:r>
    </w:p>
    <w:p w:rsidR="00C9681D" w:rsidRPr="00894D19" w:rsidRDefault="00C9681D" w:rsidP="00C9681D">
      <w:pPr>
        <w:shd w:val="clear" w:color="auto" w:fill="FFFFFF"/>
        <w:tabs>
          <w:tab w:val="left" w:pos="475"/>
        </w:tabs>
        <w:ind w:left="475" w:right="2208" w:hanging="475"/>
      </w:pPr>
      <w:r w:rsidRPr="00894D19">
        <w:rPr>
          <w:color w:val="000000"/>
        </w:rPr>
        <w:t>-</w:t>
      </w:r>
      <w:r w:rsidRPr="00894D19">
        <w:rPr>
          <w:color w:val="000000"/>
        </w:rPr>
        <w:tab/>
      </w:r>
      <w:r w:rsidRPr="00894D19">
        <w:rPr>
          <w:color w:val="000000"/>
          <w:spacing w:val="-7"/>
        </w:rPr>
        <w:t>«Кухня»: на плите чайник, кастрюля;</w:t>
      </w:r>
      <w:r w:rsidRPr="00894D19">
        <w:rPr>
          <w:color w:val="000000"/>
          <w:spacing w:val="-7"/>
        </w:rPr>
        <w:br/>
      </w:r>
      <w:r w:rsidRPr="00894D19">
        <w:rPr>
          <w:color w:val="000000"/>
          <w:spacing w:val="-6"/>
        </w:rPr>
        <w:t>«Ванна»: для купания голыша;</w:t>
      </w:r>
    </w:p>
    <w:p w:rsidR="00C9681D" w:rsidRPr="00894D19" w:rsidRDefault="00C9681D" w:rsidP="00C9681D">
      <w:pPr>
        <w:shd w:val="clear" w:color="auto" w:fill="FFFFFF"/>
        <w:ind w:left="466" w:right="5"/>
        <w:jc w:val="both"/>
      </w:pPr>
      <w:proofErr w:type="gramStart"/>
      <w:r w:rsidRPr="00894D19">
        <w:rPr>
          <w:color w:val="000000"/>
          <w:spacing w:val="-4"/>
        </w:rPr>
        <w:t>Уголок «</w:t>
      </w:r>
      <w:proofErr w:type="spellStart"/>
      <w:r w:rsidRPr="00894D19">
        <w:rPr>
          <w:color w:val="000000"/>
          <w:spacing w:val="-4"/>
        </w:rPr>
        <w:t>ряжения</w:t>
      </w:r>
      <w:proofErr w:type="spellEnd"/>
      <w:r w:rsidRPr="00894D19">
        <w:rPr>
          <w:color w:val="000000"/>
          <w:spacing w:val="-4"/>
        </w:rPr>
        <w:t xml:space="preserve">» (платочки, фартучки, ленточки) с зеркалом </w:t>
      </w:r>
      <w:r w:rsidRPr="00894D19">
        <w:rPr>
          <w:color w:val="000000"/>
          <w:spacing w:val="-5"/>
        </w:rPr>
        <w:t>во весь рост, рядом располагают музыкальные игрушки: ме</w:t>
      </w:r>
      <w:r w:rsidRPr="00894D19">
        <w:rPr>
          <w:color w:val="000000"/>
          <w:spacing w:val="-5"/>
        </w:rPr>
        <w:softHyphen/>
      </w:r>
      <w:r w:rsidRPr="00894D19">
        <w:rPr>
          <w:color w:val="000000"/>
          <w:spacing w:val="-6"/>
        </w:rPr>
        <w:t>таллофон, маленький бубен, барабанчик, колокольчики, бала</w:t>
      </w:r>
      <w:r w:rsidRPr="00894D19">
        <w:rPr>
          <w:color w:val="000000"/>
          <w:spacing w:val="-5"/>
        </w:rPr>
        <w:t xml:space="preserve">лаечка, </w:t>
      </w:r>
      <w:proofErr w:type="spellStart"/>
      <w:r w:rsidRPr="00894D19">
        <w:rPr>
          <w:color w:val="000000"/>
          <w:spacing w:val="-5"/>
        </w:rPr>
        <w:t>триола</w:t>
      </w:r>
      <w:proofErr w:type="spellEnd"/>
      <w:r w:rsidRPr="00894D19">
        <w:rPr>
          <w:color w:val="000000"/>
          <w:spacing w:val="-5"/>
        </w:rPr>
        <w:t>;</w:t>
      </w:r>
      <w:proofErr w:type="gramEnd"/>
    </w:p>
    <w:p w:rsidR="00C9681D" w:rsidRPr="00894D19" w:rsidRDefault="00C9681D" w:rsidP="00C9681D">
      <w:pPr>
        <w:shd w:val="clear" w:color="auto" w:fill="FFFFFF"/>
        <w:ind w:left="475"/>
        <w:jc w:val="both"/>
      </w:pPr>
      <w:r w:rsidRPr="00894D19">
        <w:rPr>
          <w:color w:val="000000"/>
          <w:spacing w:val="-4"/>
        </w:rPr>
        <w:t>- Уголок природы: крупная рыбка в аквариуме, 2-3 крупнолист</w:t>
      </w:r>
      <w:r w:rsidRPr="00894D19">
        <w:rPr>
          <w:color w:val="000000"/>
          <w:spacing w:val="-4"/>
        </w:rPr>
        <w:softHyphen/>
      </w:r>
      <w:r w:rsidRPr="00894D19">
        <w:rPr>
          <w:color w:val="000000"/>
          <w:spacing w:val="-6"/>
        </w:rPr>
        <w:t>ных растения (бегония, фикус)</w:t>
      </w:r>
      <w:proofErr w:type="gramStart"/>
      <w:r w:rsidRPr="00894D19">
        <w:rPr>
          <w:color w:val="000000"/>
          <w:spacing w:val="-6"/>
        </w:rPr>
        <w:t>.</w:t>
      </w:r>
      <w:r w:rsidRPr="00894D19">
        <w:rPr>
          <w:color w:val="000000"/>
          <w:spacing w:val="-4"/>
        </w:rPr>
        <w:t>В</w:t>
      </w:r>
      <w:proofErr w:type="gramEnd"/>
      <w:r w:rsidRPr="00894D19">
        <w:rPr>
          <w:color w:val="000000"/>
          <w:spacing w:val="-4"/>
        </w:rPr>
        <w:t xml:space="preserve"> группах детей от 2-3 лет постепенно вносятся изменения в </w:t>
      </w:r>
      <w:r w:rsidRPr="00894D19">
        <w:rPr>
          <w:color w:val="000000"/>
          <w:spacing w:val="-6"/>
        </w:rPr>
        <w:t>окружающую среду.</w:t>
      </w:r>
    </w:p>
    <w:p w:rsidR="00C9681D" w:rsidRPr="00894D19" w:rsidRDefault="00C9681D" w:rsidP="00C9681D">
      <w:pPr>
        <w:shd w:val="clear" w:color="auto" w:fill="FFFFFF"/>
        <w:spacing w:before="5"/>
        <w:ind w:right="14" w:firstLine="446"/>
        <w:jc w:val="both"/>
      </w:pPr>
      <w:r w:rsidRPr="00894D19">
        <w:rPr>
          <w:color w:val="000000"/>
        </w:rPr>
        <w:t xml:space="preserve">Группа не должна быть заставлена столами, громоздкой мебелью. Постепенно из группы выносится горка (на улицу), </w:t>
      </w:r>
      <w:r w:rsidRPr="00894D19">
        <w:rPr>
          <w:color w:val="000000"/>
          <w:spacing w:val="1"/>
        </w:rPr>
        <w:t>дидактический стол. Картины с развернутым сюжетом, напри</w:t>
      </w:r>
      <w:r w:rsidRPr="00894D19">
        <w:rPr>
          <w:color w:val="000000"/>
          <w:spacing w:val="1"/>
        </w:rPr>
        <w:softHyphen/>
      </w:r>
      <w:r w:rsidRPr="00894D19">
        <w:rPr>
          <w:color w:val="000000"/>
        </w:rPr>
        <w:t>мер: "Золотая осень", "Грачи прилетели" - доступны для обо</w:t>
      </w:r>
      <w:r w:rsidRPr="00894D19">
        <w:rPr>
          <w:color w:val="000000"/>
        </w:rPr>
        <w:softHyphen/>
      </w:r>
      <w:r w:rsidRPr="00894D19">
        <w:rPr>
          <w:color w:val="000000"/>
          <w:spacing w:val="-3"/>
        </w:rPr>
        <w:t>зрения.</w:t>
      </w:r>
    </w:p>
    <w:p w:rsidR="00C9681D" w:rsidRPr="00894D19" w:rsidRDefault="00C9681D" w:rsidP="00C9681D">
      <w:pPr>
        <w:shd w:val="clear" w:color="auto" w:fill="FFFFFF"/>
        <w:spacing w:before="10"/>
        <w:ind w:left="5" w:right="10" w:firstLine="427"/>
        <w:jc w:val="both"/>
      </w:pPr>
      <w:r w:rsidRPr="00894D19">
        <w:rPr>
          <w:color w:val="000000"/>
          <w:spacing w:val="-6"/>
        </w:rPr>
        <w:t>Хотя ведущей деятельностью является предметная, но именно в раннем возрасте зарождается сюжетно-ролевая игра. В этом воз</w:t>
      </w:r>
      <w:r w:rsidRPr="00894D19">
        <w:rPr>
          <w:color w:val="000000"/>
          <w:spacing w:val="-6"/>
        </w:rPr>
        <w:softHyphen/>
      </w:r>
      <w:r w:rsidRPr="00894D19">
        <w:rPr>
          <w:color w:val="000000"/>
          <w:spacing w:val="-5"/>
        </w:rPr>
        <w:t>расте не требуется крупных машин, двигателей, игрушек в рост ре</w:t>
      </w:r>
      <w:r w:rsidRPr="00894D19">
        <w:rPr>
          <w:color w:val="000000"/>
          <w:spacing w:val="-5"/>
        </w:rPr>
        <w:softHyphen/>
        <w:t>бенка, все игрушки среднего размера.</w:t>
      </w:r>
    </w:p>
    <w:p w:rsidR="00C9681D" w:rsidRPr="00894D19" w:rsidRDefault="00C9681D" w:rsidP="00C9681D">
      <w:pPr>
        <w:shd w:val="clear" w:color="auto" w:fill="FFFFFF"/>
        <w:spacing w:before="5"/>
        <w:ind w:left="442"/>
      </w:pPr>
      <w:r w:rsidRPr="00894D19">
        <w:rPr>
          <w:color w:val="000000"/>
          <w:spacing w:val="-7"/>
        </w:rPr>
        <w:t>Игровое поле расширяется, здесь необходимо предусмотреть:</w:t>
      </w:r>
    </w:p>
    <w:p w:rsidR="00C9681D" w:rsidRPr="00894D19" w:rsidRDefault="00C9681D" w:rsidP="00C9681D">
      <w:pPr>
        <w:shd w:val="clear" w:color="auto" w:fill="FFFFFF"/>
        <w:ind w:left="437"/>
        <w:rPr>
          <w:color w:val="000000"/>
          <w:spacing w:val="-6"/>
        </w:rPr>
      </w:pPr>
      <w:r w:rsidRPr="00894D19">
        <w:rPr>
          <w:color w:val="000000"/>
          <w:spacing w:val="-6"/>
        </w:rPr>
        <w:t>- место для игр с дидактическими игрушками;</w:t>
      </w:r>
    </w:p>
    <w:p w:rsidR="00C9681D" w:rsidRPr="00894D19" w:rsidRDefault="00C9681D" w:rsidP="00C9681D">
      <w:pPr>
        <w:shd w:val="clear" w:color="auto" w:fill="FFFFFF"/>
      </w:pPr>
      <w:r w:rsidRPr="00894D19">
        <w:rPr>
          <w:color w:val="000000"/>
          <w:spacing w:val="-6"/>
        </w:rPr>
        <w:t xml:space="preserve">        -  место для игр с двигателями, строительным материалом (чаще для игр мальчиков);</w:t>
      </w:r>
    </w:p>
    <w:p w:rsidR="00C9681D" w:rsidRPr="00894D19" w:rsidRDefault="00C9681D" w:rsidP="00C9681D">
      <w:pPr>
        <w:shd w:val="clear" w:color="auto" w:fill="FFFFFF"/>
        <w:ind w:left="5"/>
      </w:pPr>
      <w:r w:rsidRPr="00894D19">
        <w:rPr>
          <w:color w:val="000000"/>
          <w:spacing w:val="-5"/>
        </w:rPr>
        <w:t xml:space="preserve">         - 2/3   игрового   пространства   для   игр   с   куклами,   сюжетно-</w:t>
      </w:r>
      <w:proofErr w:type="spellStart"/>
      <w:r w:rsidRPr="00894D19">
        <w:rPr>
          <w:color w:val="000000"/>
          <w:spacing w:val="-5"/>
        </w:rPr>
        <w:t>отобразительных</w:t>
      </w:r>
      <w:proofErr w:type="spellEnd"/>
      <w:r w:rsidRPr="00894D19">
        <w:rPr>
          <w:color w:val="000000"/>
          <w:spacing w:val="-5"/>
        </w:rPr>
        <w:t xml:space="preserve">  ситуативных игр (чаще для игр девочек).</w:t>
      </w:r>
    </w:p>
    <w:p w:rsidR="00C9681D" w:rsidRPr="00894D19" w:rsidRDefault="00C9681D" w:rsidP="00C9681D">
      <w:pPr>
        <w:shd w:val="clear" w:color="auto" w:fill="FFFFFF"/>
        <w:ind w:left="437"/>
      </w:pPr>
    </w:p>
    <w:p w:rsidR="00C9681D" w:rsidRPr="00894D19" w:rsidRDefault="00C9681D" w:rsidP="00C9681D">
      <w:pPr>
        <w:shd w:val="clear" w:color="auto" w:fill="FFFFFF"/>
        <w:spacing w:before="221"/>
        <w:ind w:left="1565" w:right="442" w:hanging="830"/>
        <w:rPr>
          <w:b/>
          <w:bCs/>
          <w:color w:val="000000"/>
          <w:spacing w:val="-5"/>
        </w:rPr>
      </w:pPr>
      <w:r w:rsidRPr="00894D19">
        <w:rPr>
          <w:b/>
          <w:bCs/>
          <w:color w:val="000000"/>
          <w:spacing w:val="-7"/>
        </w:rPr>
        <w:lastRenderedPageBreak/>
        <w:t xml:space="preserve">Предметно-развивающая, игровая среда </w:t>
      </w:r>
      <w:r w:rsidRPr="00894D19">
        <w:rPr>
          <w:b/>
          <w:bCs/>
          <w:color w:val="000000"/>
          <w:spacing w:val="-5"/>
        </w:rPr>
        <w:t>в группах раннего возраста</w:t>
      </w:r>
    </w:p>
    <w:p w:rsidR="00C9681D" w:rsidRPr="00894D19" w:rsidRDefault="00C9681D" w:rsidP="00C9681D">
      <w:pPr>
        <w:shd w:val="clear" w:color="auto" w:fill="FFFFFF"/>
        <w:spacing w:before="221"/>
        <w:ind w:left="1565" w:right="442" w:hanging="83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88"/>
        <w:gridCol w:w="6583"/>
      </w:tblGrid>
      <w:tr w:rsidR="00C9681D" w:rsidRPr="00894D19" w:rsidTr="00C7041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ind w:left="5"/>
            </w:pPr>
            <w:r w:rsidRPr="00894D19">
              <w:t>Виды деятельности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jc w:val="center"/>
            </w:pPr>
            <w:r w:rsidRPr="00894D19">
              <w:t xml:space="preserve">Содержание предметно-развивающей,  </w:t>
            </w: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4D19">
              <w:t>игровой среды</w:t>
            </w:r>
          </w:p>
        </w:tc>
      </w:tr>
      <w:tr w:rsidR="00C9681D" w:rsidRPr="00894D19" w:rsidTr="00C7041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rPr>
                <w:b/>
              </w:rPr>
            </w:pPr>
            <w:r w:rsidRPr="00894D19">
              <w:rPr>
                <w:b/>
              </w:rPr>
              <w:t xml:space="preserve">1.Сюжетно – отобрази </w:t>
            </w:r>
            <w:proofErr w:type="gramStart"/>
            <w:r w:rsidRPr="00894D19">
              <w:rPr>
                <w:b/>
              </w:rPr>
              <w:t>-т</w:t>
            </w:r>
            <w:proofErr w:type="gramEnd"/>
            <w:r w:rsidRPr="00894D19">
              <w:rPr>
                <w:b/>
              </w:rPr>
              <w:t>ельная деятельность:</w:t>
            </w:r>
          </w:p>
          <w:p w:rsidR="00C9681D" w:rsidRPr="00894D19" w:rsidRDefault="00C9681D" w:rsidP="00C7041F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ind w:left="365" w:hanging="360"/>
            </w:pPr>
            <w:r w:rsidRPr="00894D19">
              <w:t>сюжетно-образные игрушки</w:t>
            </w:r>
          </w:p>
          <w:p w:rsidR="00C9681D" w:rsidRPr="00894D19" w:rsidRDefault="00C9681D" w:rsidP="00C7041F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ind w:left="365" w:hanging="360"/>
            </w:pPr>
            <w:r w:rsidRPr="00894D19">
              <w:t>кукольный уголок</w:t>
            </w:r>
          </w:p>
          <w:p w:rsidR="00C9681D" w:rsidRPr="00894D19" w:rsidRDefault="00C9681D" w:rsidP="00C7041F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ind w:left="365" w:hanging="360"/>
            </w:pPr>
            <w:proofErr w:type="spellStart"/>
            <w:r w:rsidRPr="00894D19">
              <w:t>иговое</w:t>
            </w:r>
            <w:proofErr w:type="spellEnd"/>
            <w:r w:rsidRPr="00894D19">
              <w:t xml:space="preserve"> оборудование для сюжетно-ролевых игр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shd w:val="clear" w:color="auto" w:fill="FFFFFF"/>
              <w:rPr>
                <w:color w:val="000000"/>
                <w:spacing w:val="-3"/>
              </w:rPr>
            </w:pPr>
            <w:r w:rsidRPr="00894D19">
              <w:rPr>
                <w:b/>
                <w:bCs/>
                <w:color w:val="000000"/>
                <w:spacing w:val="-4"/>
              </w:rPr>
              <w:t xml:space="preserve">Кукольный уголок: гостиная комната </w:t>
            </w:r>
            <w:r w:rsidRPr="00894D19">
              <w:rPr>
                <w:color w:val="000000"/>
                <w:spacing w:val="-4"/>
              </w:rPr>
              <w:t>(для игро</w:t>
            </w:r>
            <w:r w:rsidRPr="00894D19">
              <w:rPr>
                <w:color w:val="000000"/>
                <w:spacing w:val="-4"/>
              </w:rPr>
              <w:softHyphen/>
              <w:t>вых действий, игры с куклами): стол, стулья, сервант, мягкая мебель, можно сред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5"/>
              </w:rPr>
              <w:t xml:space="preserve">них размеров модули для детей. Атрибутика для создания интерьера: полный сервиз </w:t>
            </w:r>
            <w:r w:rsidRPr="00894D19">
              <w:rPr>
                <w:color w:val="000000"/>
                <w:spacing w:val="-4"/>
              </w:rPr>
              <w:t>столовой и чайной посуды, соразмерной по величи</w:t>
            </w:r>
            <w:r w:rsidRPr="00894D19">
              <w:rPr>
                <w:color w:val="000000"/>
                <w:spacing w:val="-4"/>
              </w:rPr>
              <w:softHyphen/>
              <w:t xml:space="preserve">не кукол, пластмассовые вазочки, телефон, часы, </w:t>
            </w:r>
            <w:r w:rsidRPr="00894D19">
              <w:rPr>
                <w:color w:val="000000"/>
                <w:spacing w:val="-2"/>
              </w:rPr>
              <w:t xml:space="preserve">картины с героями из сказок, (1-2) на уровне роста </w:t>
            </w:r>
            <w:r w:rsidRPr="00894D19">
              <w:rPr>
                <w:color w:val="000000"/>
                <w:spacing w:val="-5"/>
              </w:rPr>
              <w:t xml:space="preserve">детей, торшер, фотоальбомы и т.п. </w:t>
            </w:r>
            <w:proofErr w:type="gramStart"/>
            <w:r w:rsidRPr="00894D19">
              <w:rPr>
                <w:color w:val="000000"/>
                <w:spacing w:val="-2"/>
              </w:rPr>
              <w:t xml:space="preserve">Куклы: </w:t>
            </w:r>
            <w:proofErr w:type="spellStart"/>
            <w:r w:rsidRPr="00894D19">
              <w:rPr>
                <w:color w:val="000000"/>
                <w:spacing w:val="-2"/>
              </w:rPr>
              <w:t>мягконабивные</w:t>
            </w:r>
            <w:proofErr w:type="spellEnd"/>
            <w:r w:rsidRPr="00894D19">
              <w:rPr>
                <w:color w:val="000000"/>
                <w:spacing w:val="-2"/>
              </w:rPr>
              <w:t>, пластмассовые; имитирую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1"/>
              </w:rPr>
              <w:t>щие ребенка 2-3 лет (40-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894D19">
                <w:rPr>
                  <w:color w:val="000000"/>
                  <w:spacing w:val="-1"/>
                </w:rPr>
                <w:t>50 см</w:t>
              </w:r>
            </w:smartTag>
            <w:r w:rsidRPr="00894D19">
              <w:rPr>
                <w:color w:val="000000"/>
                <w:spacing w:val="-1"/>
              </w:rPr>
              <w:t xml:space="preserve">), с подвижными </w:t>
            </w:r>
            <w:r w:rsidRPr="00894D19">
              <w:rPr>
                <w:color w:val="000000"/>
                <w:spacing w:val="-2"/>
              </w:rPr>
              <w:t xml:space="preserve">частями тела - мальчик, девочка; имитирующие </w:t>
            </w:r>
            <w:r w:rsidRPr="00894D19">
              <w:rPr>
                <w:color w:val="000000"/>
                <w:spacing w:val="-4"/>
              </w:rPr>
              <w:t xml:space="preserve">ребенка-младенца (голыш); куклы, сделанные из </w:t>
            </w:r>
            <w:r w:rsidRPr="00894D19">
              <w:rPr>
                <w:color w:val="000000"/>
                <w:spacing w:val="-3"/>
              </w:rPr>
              <w:t>ткани, с какой-либо характерной для одежды чело</w:t>
            </w:r>
            <w:r w:rsidRPr="00894D19">
              <w:rPr>
                <w:color w:val="000000"/>
                <w:spacing w:val="-3"/>
              </w:rPr>
              <w:softHyphen/>
              <w:t>века деталью (бант, кепи, фартук).</w:t>
            </w:r>
            <w:proofErr w:type="gramEnd"/>
            <w:r w:rsidRPr="00894D19">
              <w:rPr>
                <w:color w:val="000000"/>
                <w:spacing w:val="-3"/>
              </w:rPr>
              <w:t xml:space="preserve"> Животные из пушистых тканей. Коляски для кукол.</w:t>
            </w:r>
          </w:p>
          <w:p w:rsidR="00C9681D" w:rsidRPr="00894D19" w:rsidRDefault="00C9681D" w:rsidP="00C7041F">
            <w:pPr>
              <w:shd w:val="clear" w:color="auto" w:fill="FFFFFF"/>
            </w:pPr>
            <w:r w:rsidRPr="00894D19">
              <w:rPr>
                <w:color w:val="000000"/>
                <w:spacing w:val="-3"/>
              </w:rPr>
              <w:t xml:space="preserve"> </w:t>
            </w:r>
            <w:r w:rsidRPr="00894D19">
              <w:rPr>
                <w:color w:val="000000"/>
                <w:spacing w:val="-5"/>
              </w:rPr>
              <w:t xml:space="preserve">Гостиную можно совместить или расположить рядом </w:t>
            </w:r>
            <w:r w:rsidRPr="00894D19">
              <w:rPr>
                <w:color w:val="000000"/>
                <w:spacing w:val="-3"/>
              </w:rPr>
              <w:t xml:space="preserve">с </w:t>
            </w:r>
            <w:r w:rsidRPr="00894D19">
              <w:rPr>
                <w:b/>
                <w:bCs/>
                <w:color w:val="000000"/>
                <w:spacing w:val="-3"/>
              </w:rPr>
              <w:t>уголком «</w:t>
            </w:r>
            <w:proofErr w:type="spellStart"/>
            <w:r w:rsidRPr="00894D19">
              <w:rPr>
                <w:b/>
                <w:bCs/>
                <w:color w:val="000000"/>
                <w:spacing w:val="-3"/>
              </w:rPr>
              <w:t>Ряжения</w:t>
            </w:r>
            <w:proofErr w:type="spellEnd"/>
            <w:r w:rsidRPr="00894D19">
              <w:rPr>
                <w:b/>
                <w:bCs/>
                <w:color w:val="000000"/>
                <w:spacing w:val="-3"/>
              </w:rPr>
              <w:t xml:space="preserve">» </w:t>
            </w:r>
            <w:r w:rsidRPr="00894D19">
              <w:rPr>
                <w:color w:val="000000"/>
                <w:spacing w:val="-3"/>
              </w:rPr>
              <w:t>(для одевания на себя) - ис</w:t>
            </w:r>
            <w:r w:rsidRPr="00894D19">
              <w:rPr>
                <w:color w:val="000000"/>
                <w:spacing w:val="-3"/>
              </w:rPr>
              <w:softHyphen/>
              <w:t>пользуется стойка, одежда на плечиках, можно сун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2"/>
              </w:rPr>
              <w:t xml:space="preserve">дучок, расписанный в народном стиле, зеркало (в </w:t>
            </w:r>
            <w:r w:rsidRPr="00894D19">
              <w:rPr>
                <w:color w:val="000000"/>
                <w:spacing w:val="-3"/>
              </w:rPr>
              <w:t xml:space="preserve">рост или в </w:t>
            </w:r>
            <w:proofErr w:type="spellStart"/>
            <w:r w:rsidRPr="00894D19">
              <w:rPr>
                <w:color w:val="000000"/>
                <w:spacing w:val="-3"/>
              </w:rPr>
              <w:t>полроста</w:t>
            </w:r>
            <w:proofErr w:type="spellEnd"/>
            <w:r w:rsidRPr="00894D19">
              <w:rPr>
                <w:color w:val="000000"/>
                <w:spacing w:val="-3"/>
              </w:rPr>
              <w:t xml:space="preserve"> ребенка). </w:t>
            </w:r>
            <w:proofErr w:type="gramStart"/>
            <w:r w:rsidRPr="00894D19">
              <w:rPr>
                <w:color w:val="000000"/>
                <w:spacing w:val="-3"/>
              </w:rPr>
              <w:t>Аксессуары сказоч</w:t>
            </w:r>
            <w:r w:rsidRPr="00894D19">
              <w:rPr>
                <w:color w:val="000000"/>
                <w:spacing w:val="-3"/>
              </w:rPr>
              <w:softHyphen/>
              <w:t xml:space="preserve">ных персонажей, шапочки, рисунки-эмблемы на </w:t>
            </w:r>
            <w:proofErr w:type="spellStart"/>
            <w:r w:rsidRPr="00894D19">
              <w:rPr>
                <w:color w:val="000000"/>
                <w:spacing w:val="-3"/>
              </w:rPr>
              <w:t>ободочках</w:t>
            </w:r>
            <w:proofErr w:type="spellEnd"/>
            <w:r w:rsidRPr="00894D19">
              <w:rPr>
                <w:color w:val="000000"/>
                <w:spacing w:val="-3"/>
              </w:rPr>
              <w:t>, узорчатые цветные воротники, различ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4"/>
              </w:rPr>
              <w:t>ные юбки, платья, фартучки, кофточки, бусы из раз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5"/>
              </w:rPr>
              <w:t>личных (но не опасных для жизни и здоровья ребен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ка) материалов, ленты, косынки т.д.</w:t>
            </w:r>
            <w:proofErr w:type="gramEnd"/>
            <w:r w:rsidRPr="00894D19">
              <w:rPr>
                <w:color w:val="000000"/>
                <w:spacing w:val="-4"/>
              </w:rPr>
              <w:t xml:space="preserve"> С уголком «</w:t>
            </w:r>
            <w:proofErr w:type="spellStart"/>
            <w:r w:rsidRPr="00894D19">
              <w:rPr>
                <w:color w:val="000000"/>
                <w:spacing w:val="-4"/>
              </w:rPr>
              <w:t>Ряжения</w:t>
            </w:r>
            <w:proofErr w:type="spellEnd"/>
            <w:r w:rsidRPr="00894D19">
              <w:rPr>
                <w:color w:val="000000"/>
                <w:spacing w:val="-4"/>
              </w:rPr>
              <w:t>» рационально расположить парикмахерскую.</w:t>
            </w:r>
          </w:p>
          <w:p w:rsidR="00C9681D" w:rsidRPr="00894D19" w:rsidRDefault="00C9681D" w:rsidP="00C7041F">
            <w:pPr>
              <w:shd w:val="clear" w:color="auto" w:fill="FFFFFF"/>
              <w:ind w:left="10"/>
            </w:pPr>
            <w:r w:rsidRPr="00894D19">
              <w:rPr>
                <w:b/>
                <w:bCs/>
                <w:color w:val="000000"/>
                <w:spacing w:val="-5"/>
              </w:rPr>
              <w:t xml:space="preserve">Парикмахерская </w:t>
            </w:r>
            <w:r w:rsidRPr="00894D19">
              <w:rPr>
                <w:color w:val="000000"/>
                <w:spacing w:val="-5"/>
              </w:rPr>
              <w:t>(для игровых действий, игры с куклами):</w:t>
            </w:r>
          </w:p>
          <w:p w:rsidR="00C9681D" w:rsidRPr="00894D19" w:rsidRDefault="00C9681D" w:rsidP="00C7041F">
            <w:pPr>
              <w:shd w:val="clear" w:color="auto" w:fill="FFFFFF"/>
              <w:ind w:left="5"/>
            </w:pPr>
            <w:r w:rsidRPr="00894D19">
              <w:rPr>
                <w:color w:val="000000"/>
                <w:spacing w:val="-2"/>
              </w:rPr>
              <w:t xml:space="preserve">трюмо с зеркалом, расчески, щетки (из картона, </w:t>
            </w:r>
            <w:r w:rsidRPr="00894D19">
              <w:rPr>
                <w:color w:val="000000"/>
                <w:spacing w:val="-5"/>
              </w:rPr>
              <w:t>фанеры, линолеума), игрушечные наборы для па</w:t>
            </w:r>
            <w:r w:rsidRPr="00894D19">
              <w:rPr>
                <w:color w:val="000000"/>
                <w:spacing w:val="-5"/>
              </w:rPr>
              <w:softHyphen/>
              <w:t>рикмахерских.</w:t>
            </w:r>
          </w:p>
          <w:p w:rsidR="00C9681D" w:rsidRPr="00894D19" w:rsidRDefault="00C9681D" w:rsidP="00C7041F">
            <w:pPr>
              <w:shd w:val="clear" w:color="auto" w:fill="FFFFFF"/>
              <w:ind w:left="5"/>
              <w:rPr>
                <w:color w:val="000000"/>
                <w:spacing w:val="-5"/>
              </w:rPr>
            </w:pPr>
            <w:r w:rsidRPr="00894D19">
              <w:rPr>
                <w:b/>
                <w:bCs/>
                <w:color w:val="000000"/>
                <w:spacing w:val="-5"/>
              </w:rPr>
              <w:t xml:space="preserve">Спальня </w:t>
            </w:r>
            <w:r w:rsidRPr="00894D19">
              <w:rPr>
                <w:color w:val="000000"/>
                <w:spacing w:val="-5"/>
              </w:rPr>
              <w:t xml:space="preserve">(для игровых действий, игры с куклами): </w:t>
            </w:r>
            <w:proofErr w:type="gramStart"/>
            <w:r w:rsidRPr="00894D19">
              <w:rPr>
                <w:color w:val="000000"/>
                <w:spacing w:val="-3"/>
              </w:rPr>
              <w:t xml:space="preserve">Кроватки разных размеров (3-4), с постельными </w:t>
            </w:r>
            <w:r w:rsidRPr="00894D19">
              <w:rPr>
                <w:color w:val="000000"/>
                <w:spacing w:val="-4"/>
              </w:rPr>
              <w:t>принадлежностями по размеру кровати (матрац, простыня, одеяло, пододеяльник, подушка, наво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1"/>
              </w:rPr>
              <w:t xml:space="preserve">лочка, покрывало - 3-4 набора), люлька-качалка </w:t>
            </w:r>
            <w:r w:rsidRPr="00894D19">
              <w:rPr>
                <w:color w:val="000000"/>
                <w:spacing w:val="-5"/>
              </w:rPr>
              <w:t>с постельными принадлежностями для нее.</w:t>
            </w:r>
            <w:proofErr w:type="gramEnd"/>
            <w:r w:rsidRPr="00894D19">
              <w:rPr>
                <w:color w:val="000000"/>
                <w:spacing w:val="-5"/>
              </w:rPr>
              <w:t xml:space="preserve"> Куклы-</w:t>
            </w:r>
            <w:r w:rsidRPr="00894D19">
              <w:rPr>
                <w:color w:val="000000"/>
                <w:spacing w:val="-4"/>
              </w:rPr>
              <w:t>младенцы в конвертах. Шкаф для одежды с ком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6"/>
              </w:rPr>
              <w:t>плектами постельного белья, пеленки для кукол-</w:t>
            </w:r>
            <w:r w:rsidRPr="00894D19">
              <w:rPr>
                <w:color w:val="000000"/>
                <w:spacing w:val="-4"/>
              </w:rPr>
              <w:t xml:space="preserve">младенцев, одежда для кукол мальчиков, девочек, </w:t>
            </w:r>
            <w:r w:rsidRPr="00894D19">
              <w:rPr>
                <w:color w:val="000000"/>
                <w:spacing w:val="-5"/>
              </w:rPr>
              <w:t>наборы зимней и летней одежды.</w:t>
            </w:r>
          </w:p>
          <w:p w:rsidR="00C9681D" w:rsidRPr="00894D19" w:rsidRDefault="00C9681D" w:rsidP="00C7041F">
            <w:pPr>
              <w:shd w:val="clear" w:color="auto" w:fill="FFFFFF"/>
              <w:ind w:left="5"/>
            </w:pPr>
            <w:r w:rsidRPr="00894D19">
              <w:rPr>
                <w:color w:val="000000"/>
                <w:spacing w:val="-5"/>
              </w:rPr>
              <w:t xml:space="preserve"> </w:t>
            </w:r>
            <w:proofErr w:type="gramStart"/>
            <w:r w:rsidRPr="00894D19">
              <w:rPr>
                <w:b/>
                <w:bCs/>
                <w:color w:val="000000"/>
                <w:spacing w:val="-4"/>
              </w:rPr>
              <w:t xml:space="preserve">Кухня </w:t>
            </w:r>
            <w:r w:rsidRPr="00894D19">
              <w:rPr>
                <w:color w:val="000000"/>
                <w:spacing w:val="-4"/>
              </w:rPr>
              <w:t xml:space="preserve">(для игровых действий, игры с куклами): </w:t>
            </w:r>
            <w:r w:rsidRPr="00894D19">
              <w:rPr>
                <w:color w:val="000000"/>
                <w:spacing w:val="-5"/>
              </w:rPr>
              <w:t xml:space="preserve">кухонный стол, стулья, кран, плита, полка или шкаф </w:t>
            </w:r>
            <w:r w:rsidRPr="00894D19">
              <w:rPr>
                <w:color w:val="000000"/>
                <w:spacing w:val="-4"/>
              </w:rPr>
              <w:t xml:space="preserve">для посуды, холодильник, набор кухонной посуды, </w:t>
            </w:r>
            <w:r w:rsidRPr="00894D19">
              <w:rPr>
                <w:color w:val="000000"/>
                <w:spacing w:val="-5"/>
              </w:rPr>
              <w:t xml:space="preserve">элементы домашней посуды: настоящая маленькая </w:t>
            </w:r>
            <w:r w:rsidRPr="00894D19">
              <w:rPr>
                <w:color w:val="000000"/>
                <w:spacing w:val="-4"/>
              </w:rPr>
              <w:t>кастрюлька, ковшик и т.д., набор овощей и фруктов (из папье-маше),</w:t>
            </w:r>
            <w:proofErr w:type="gramEnd"/>
          </w:p>
          <w:p w:rsidR="00C9681D" w:rsidRPr="00894D19" w:rsidRDefault="00C9681D" w:rsidP="00C7041F">
            <w:pPr>
              <w:shd w:val="clear" w:color="auto" w:fill="FFFFFF"/>
              <w:ind w:left="10"/>
            </w:pPr>
            <w:r w:rsidRPr="00894D19">
              <w:rPr>
                <w:b/>
                <w:bCs/>
                <w:color w:val="000000"/>
                <w:spacing w:val="-5"/>
              </w:rPr>
              <w:t xml:space="preserve">Ванная комната </w:t>
            </w:r>
            <w:r w:rsidRPr="00894D19">
              <w:rPr>
                <w:color w:val="000000"/>
                <w:spacing w:val="-5"/>
              </w:rPr>
              <w:t>(для игровых действий, игры с кук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7"/>
              </w:rPr>
              <w:t>лами):</w:t>
            </w:r>
          </w:p>
          <w:p w:rsidR="00C9681D" w:rsidRPr="00894D19" w:rsidRDefault="00C9681D" w:rsidP="00C7041F">
            <w:pPr>
              <w:shd w:val="clear" w:color="auto" w:fill="FFFFFF"/>
              <w:rPr>
                <w:color w:val="000000"/>
                <w:spacing w:val="-5"/>
              </w:rPr>
            </w:pPr>
            <w:proofErr w:type="gramStart"/>
            <w:r w:rsidRPr="00894D19">
              <w:rPr>
                <w:color w:val="000000"/>
                <w:spacing w:val="-4"/>
              </w:rPr>
              <w:t>ванна с душем или ванночка для купания кукол, та</w:t>
            </w:r>
            <w:r w:rsidRPr="00894D19">
              <w:rPr>
                <w:color w:val="000000"/>
                <w:spacing w:val="-4"/>
              </w:rPr>
              <w:softHyphen/>
              <w:t xml:space="preserve">зик, ведро, ковшик, полотенце, заместитель мыла </w:t>
            </w:r>
            <w:r w:rsidRPr="00894D19">
              <w:rPr>
                <w:color w:val="000000"/>
                <w:spacing w:val="-5"/>
              </w:rPr>
              <w:t xml:space="preserve">(деревянный кубик, кирпичик), </w:t>
            </w:r>
            <w:proofErr w:type="spellStart"/>
            <w:r w:rsidRPr="00894D19">
              <w:rPr>
                <w:color w:val="000000"/>
                <w:spacing w:val="-5"/>
              </w:rPr>
              <w:t>пеленальный</w:t>
            </w:r>
            <w:proofErr w:type="spellEnd"/>
            <w:r w:rsidRPr="00894D19">
              <w:rPr>
                <w:color w:val="000000"/>
                <w:spacing w:val="-5"/>
              </w:rPr>
              <w:t xml:space="preserve"> столик, </w:t>
            </w:r>
            <w:r w:rsidRPr="00894D19">
              <w:rPr>
                <w:color w:val="000000"/>
                <w:spacing w:val="-4"/>
              </w:rPr>
              <w:t xml:space="preserve">пеленки, веревка (не леска) для белья, прищепки, веничек, щеточка, совок для уборки помещения, </w:t>
            </w:r>
            <w:r w:rsidRPr="00894D19">
              <w:rPr>
                <w:color w:val="000000"/>
                <w:spacing w:val="-5"/>
              </w:rPr>
              <w:t>игрушечный пылесос и т.д.</w:t>
            </w:r>
            <w:proofErr w:type="gramEnd"/>
          </w:p>
          <w:p w:rsidR="00C9681D" w:rsidRPr="00894D19" w:rsidRDefault="00C9681D" w:rsidP="00C7041F">
            <w:pPr>
              <w:shd w:val="clear" w:color="auto" w:fill="FFFFFF"/>
              <w:rPr>
                <w:color w:val="000000"/>
                <w:spacing w:val="-4"/>
              </w:rPr>
            </w:pPr>
            <w:r w:rsidRPr="00894D19">
              <w:rPr>
                <w:color w:val="000000"/>
                <w:spacing w:val="-5"/>
              </w:rPr>
              <w:t xml:space="preserve"> </w:t>
            </w:r>
            <w:r w:rsidRPr="00894D19">
              <w:rPr>
                <w:b/>
                <w:bCs/>
                <w:color w:val="000000"/>
                <w:spacing w:val="-4"/>
              </w:rPr>
              <w:t xml:space="preserve">Прачечная: </w:t>
            </w:r>
            <w:r w:rsidRPr="00894D19">
              <w:rPr>
                <w:color w:val="000000"/>
                <w:spacing w:val="-4"/>
              </w:rPr>
              <w:t xml:space="preserve">гладильная доска, утюжки. </w:t>
            </w:r>
          </w:p>
          <w:p w:rsidR="00C9681D" w:rsidRPr="00894D19" w:rsidRDefault="00C9681D" w:rsidP="00C7041F">
            <w:pPr>
              <w:shd w:val="clear" w:color="auto" w:fill="FFFFFF"/>
              <w:rPr>
                <w:color w:val="000000"/>
                <w:spacing w:val="-4"/>
              </w:rPr>
            </w:pPr>
            <w:proofErr w:type="gramStart"/>
            <w:r w:rsidRPr="00894D19">
              <w:rPr>
                <w:b/>
                <w:bCs/>
                <w:color w:val="000000"/>
                <w:spacing w:val="-2"/>
              </w:rPr>
              <w:t xml:space="preserve">Магазин: </w:t>
            </w:r>
            <w:r w:rsidRPr="00894D19">
              <w:rPr>
                <w:color w:val="000000"/>
                <w:spacing w:val="-2"/>
              </w:rPr>
              <w:t xml:space="preserve">весы; баночки, бутылочки маленьких </w:t>
            </w:r>
            <w:r w:rsidRPr="00894D19">
              <w:rPr>
                <w:color w:val="000000"/>
                <w:spacing w:val="-4"/>
              </w:rPr>
              <w:t>размеров из пластика, картона, таблички с набора</w:t>
            </w:r>
            <w:r w:rsidRPr="00894D19">
              <w:rPr>
                <w:color w:val="000000"/>
                <w:spacing w:val="-4"/>
              </w:rPr>
              <w:softHyphen/>
              <w:t xml:space="preserve">ми продуктов, овощей, фруктов для блюд: суп, </w:t>
            </w:r>
            <w:r w:rsidRPr="00894D19">
              <w:rPr>
                <w:color w:val="000000"/>
                <w:spacing w:val="-3"/>
              </w:rPr>
              <w:t xml:space="preserve">борщ, каша, компот; наборы овощей, фруктов из </w:t>
            </w:r>
            <w:r w:rsidRPr="00894D19">
              <w:rPr>
                <w:color w:val="000000"/>
                <w:spacing w:val="-5"/>
              </w:rPr>
              <w:t>пластмассы, картона, фанеры, объемные из клеен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 xml:space="preserve">ки, набитой внутри поролоном; муляжи - продукты (булочки, пирожки): сумочки, корзиночки из разных </w:t>
            </w:r>
            <w:r w:rsidRPr="00894D19">
              <w:rPr>
                <w:color w:val="000000"/>
                <w:spacing w:val="-6"/>
              </w:rPr>
              <w:t xml:space="preserve">материалов (пластмассовые, плетеные, матерчатые, </w:t>
            </w:r>
            <w:r w:rsidRPr="00894D19">
              <w:rPr>
                <w:color w:val="000000"/>
                <w:spacing w:val="-4"/>
              </w:rPr>
              <w:t>плоскостные из картона, клеенчатые и т.д.)</w:t>
            </w:r>
            <w:proofErr w:type="gramEnd"/>
          </w:p>
          <w:p w:rsidR="00C9681D" w:rsidRPr="00894D19" w:rsidRDefault="00C9681D" w:rsidP="00C7041F">
            <w:pPr>
              <w:shd w:val="clear" w:color="auto" w:fill="FFFFFF"/>
              <w:rPr>
                <w:color w:val="000000"/>
                <w:spacing w:val="-2"/>
              </w:rPr>
            </w:pPr>
            <w:r w:rsidRPr="00894D19">
              <w:rPr>
                <w:color w:val="000000"/>
                <w:spacing w:val="-4"/>
              </w:rPr>
              <w:t xml:space="preserve"> </w:t>
            </w:r>
            <w:r w:rsidRPr="00894D19">
              <w:rPr>
                <w:b/>
                <w:bCs/>
                <w:color w:val="000000"/>
                <w:spacing w:val="-6"/>
              </w:rPr>
              <w:t xml:space="preserve">Больница: </w:t>
            </w:r>
            <w:r w:rsidRPr="00894D19">
              <w:rPr>
                <w:color w:val="000000"/>
                <w:spacing w:val="-6"/>
              </w:rPr>
              <w:t>кукла-доктор в профессиональной одеж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3"/>
              </w:rPr>
              <w:t>де с символом (медицина - красный крест), фонен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2"/>
              </w:rPr>
              <w:t>доскоп, градусник, можно тематический набор.</w:t>
            </w:r>
          </w:p>
          <w:p w:rsidR="00C9681D" w:rsidRPr="00894D19" w:rsidRDefault="00C9681D" w:rsidP="00C7041F">
            <w:pPr>
              <w:shd w:val="clear" w:color="auto" w:fill="FFFFFF"/>
            </w:pPr>
            <w:r w:rsidRPr="00894D19">
              <w:rPr>
                <w:color w:val="000000"/>
                <w:spacing w:val="-2"/>
              </w:rPr>
              <w:t xml:space="preserve"> </w:t>
            </w:r>
            <w:r w:rsidRPr="00894D19">
              <w:rPr>
                <w:b/>
                <w:bCs/>
                <w:color w:val="000000"/>
                <w:spacing w:val="-4"/>
              </w:rPr>
              <w:t xml:space="preserve">Гараж: </w:t>
            </w:r>
            <w:r w:rsidRPr="00894D19">
              <w:rPr>
                <w:color w:val="000000"/>
                <w:spacing w:val="-4"/>
              </w:rPr>
              <w:t xml:space="preserve">различные машины, набор инструментов: </w:t>
            </w:r>
            <w:r w:rsidRPr="00894D19">
              <w:rPr>
                <w:color w:val="000000"/>
                <w:spacing w:val="-3"/>
              </w:rPr>
              <w:t>гаечный ключ, молоточек, отвертки</w:t>
            </w:r>
            <w:proofErr w:type="gramStart"/>
            <w:r w:rsidRPr="00894D19">
              <w:rPr>
                <w:color w:val="000000"/>
                <w:spacing w:val="-3"/>
              </w:rPr>
              <w:t>.</w:t>
            </w:r>
            <w:proofErr w:type="gramEnd"/>
            <w:r w:rsidRPr="00894D19">
              <w:rPr>
                <w:color w:val="000000"/>
                <w:spacing w:val="-3"/>
              </w:rPr>
              <w:t xml:space="preserve"> </w:t>
            </w:r>
            <w:proofErr w:type="gramStart"/>
            <w:r w:rsidRPr="00894D19">
              <w:rPr>
                <w:color w:val="000000"/>
                <w:spacing w:val="-3"/>
              </w:rPr>
              <w:t>н</w:t>
            </w:r>
            <w:proofErr w:type="gramEnd"/>
            <w:r w:rsidRPr="00894D19">
              <w:rPr>
                <w:color w:val="000000"/>
                <w:spacing w:val="-3"/>
              </w:rPr>
              <w:t>асос, шланг.</w:t>
            </w:r>
          </w:p>
          <w:p w:rsidR="00C9681D" w:rsidRPr="00894D19" w:rsidRDefault="00C9681D" w:rsidP="00C7041F">
            <w:pPr>
              <w:shd w:val="clear" w:color="auto" w:fill="FFFFFF"/>
              <w:ind w:left="10" w:right="259"/>
              <w:jc w:val="both"/>
            </w:pP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681D" w:rsidRPr="00894D19" w:rsidTr="00C7041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rPr>
                <w:b/>
              </w:rPr>
            </w:pPr>
            <w:r w:rsidRPr="00894D19">
              <w:rPr>
                <w:b/>
              </w:rPr>
              <w:t>2.Похнавательно-отобра-</w:t>
            </w: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94D19">
              <w:rPr>
                <w:b/>
              </w:rPr>
              <w:t>зительная</w:t>
            </w:r>
            <w:proofErr w:type="spellEnd"/>
            <w:r w:rsidRPr="00894D19">
              <w:rPr>
                <w:b/>
              </w:rPr>
              <w:t xml:space="preserve"> деятельность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shd w:val="clear" w:color="auto" w:fill="FFFFFF"/>
              <w:ind w:left="5"/>
            </w:pPr>
            <w:r w:rsidRPr="00894D19">
              <w:rPr>
                <w:color w:val="000000"/>
                <w:spacing w:val="1"/>
              </w:rPr>
              <w:t xml:space="preserve">Сюжетное конструирование (важно рациональное </w:t>
            </w:r>
            <w:r w:rsidRPr="00894D19">
              <w:rPr>
                <w:color w:val="000000"/>
                <w:spacing w:val="-1"/>
              </w:rPr>
              <w:t xml:space="preserve">расположение материала): </w:t>
            </w:r>
            <w:r w:rsidRPr="00894D19">
              <w:rPr>
                <w:i/>
                <w:iCs/>
                <w:color w:val="000000"/>
                <w:spacing w:val="-1"/>
              </w:rPr>
              <w:t>конструктор Поликар</w:t>
            </w:r>
            <w:r w:rsidRPr="00894D19">
              <w:rPr>
                <w:i/>
                <w:iCs/>
                <w:color w:val="000000"/>
                <w:spacing w:val="-1"/>
              </w:rPr>
              <w:softHyphen/>
            </w:r>
            <w:r w:rsidRPr="00894D19">
              <w:rPr>
                <w:i/>
                <w:iCs/>
                <w:color w:val="000000"/>
                <w:spacing w:val="-4"/>
              </w:rPr>
              <w:t xml:space="preserve">пова, строительный материал № 12 </w:t>
            </w:r>
            <w:proofErr w:type="spellStart"/>
            <w:r w:rsidRPr="00894D19">
              <w:rPr>
                <w:i/>
                <w:iCs/>
                <w:color w:val="000000"/>
                <w:spacing w:val="-4"/>
              </w:rPr>
              <w:t>Флериной</w:t>
            </w:r>
            <w:proofErr w:type="spellEnd"/>
            <w:r w:rsidRPr="00894D19">
              <w:rPr>
                <w:i/>
                <w:iCs/>
                <w:color w:val="000000"/>
                <w:spacing w:val="-4"/>
              </w:rPr>
              <w:t xml:space="preserve">. </w:t>
            </w:r>
            <w:proofErr w:type="gramStart"/>
            <w:r w:rsidRPr="00894D19">
              <w:rPr>
                <w:color w:val="000000"/>
              </w:rPr>
              <w:t>Напольный конструктор (крупный строительный ма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2"/>
              </w:rPr>
              <w:t>териал из дерева), к нему для обыгрывания круп</w:t>
            </w:r>
            <w:r w:rsidRPr="00894D19">
              <w:rPr>
                <w:color w:val="000000"/>
                <w:spacing w:val="2"/>
              </w:rPr>
              <w:softHyphen/>
              <w:t>ные транспортные игрушки (со шнуром с наконеч</w:t>
            </w:r>
            <w:r w:rsidRPr="00894D19">
              <w:rPr>
                <w:color w:val="000000"/>
                <w:spacing w:val="2"/>
              </w:rPr>
              <w:softHyphen/>
              <w:t>ником): автомобили грузовые, легковые (деревян</w:t>
            </w:r>
            <w:r w:rsidRPr="00894D19">
              <w:rPr>
                <w:color w:val="000000"/>
                <w:spacing w:val="2"/>
              </w:rPr>
              <w:softHyphen/>
            </w:r>
            <w:r w:rsidRPr="00894D19">
              <w:rPr>
                <w:color w:val="000000"/>
              </w:rPr>
              <w:t>ные, пластмассовые, заводные, инерционные, про</w:t>
            </w:r>
            <w:r w:rsidRPr="00894D19">
              <w:rPr>
                <w:color w:val="000000"/>
              </w:rPr>
              <w:softHyphen/>
              <w:t xml:space="preserve">стые), автобусы, паровозы, электровозы, самолеты, </w:t>
            </w:r>
            <w:r w:rsidRPr="00894D19">
              <w:rPr>
                <w:color w:val="000000"/>
                <w:spacing w:val="1"/>
              </w:rPr>
              <w:t xml:space="preserve">пароходы, лодки и т.д.; крупные игрушки-двигатели; </w:t>
            </w:r>
            <w:r w:rsidRPr="00894D19">
              <w:rPr>
                <w:color w:val="000000"/>
                <w:spacing w:val="2"/>
              </w:rPr>
              <w:t>сюжетные фигурки: наборы диких и домашних жи</w:t>
            </w:r>
            <w:r w:rsidRPr="00894D19">
              <w:rPr>
                <w:color w:val="000000"/>
              </w:rPr>
              <w:t xml:space="preserve">вотных и их детеныши, птицы (зоопарк, птичий </w:t>
            </w:r>
            <w:r w:rsidRPr="00894D19">
              <w:rPr>
                <w:color w:val="000000"/>
                <w:spacing w:val="-4"/>
              </w:rPr>
              <w:t>двор), рыбки, игрушечные насекомые, люди и т.д.</w:t>
            </w:r>
            <w:proofErr w:type="gramEnd"/>
            <w:r w:rsidRPr="00894D19">
              <w:rPr>
                <w:color w:val="000000"/>
                <w:spacing w:val="-4"/>
              </w:rPr>
              <w:t xml:space="preserve"> </w:t>
            </w:r>
            <w:r w:rsidRPr="00894D19">
              <w:rPr>
                <w:color w:val="000000"/>
                <w:spacing w:val="-5"/>
              </w:rPr>
              <w:t>Настольный конструктор (мелкий строительный ма</w:t>
            </w:r>
            <w:r w:rsidRPr="00894D19">
              <w:rPr>
                <w:color w:val="000000"/>
                <w:spacing w:val="-5"/>
              </w:rPr>
              <w:softHyphen/>
              <w:t xml:space="preserve">териал из дерева), к нему для обыгрывания мелкие </w:t>
            </w:r>
            <w:r w:rsidRPr="00894D19">
              <w:rPr>
                <w:color w:val="000000"/>
                <w:spacing w:val="-3"/>
              </w:rPr>
              <w:t xml:space="preserve">транспортные игрушки, сюжетные фигурки для </w:t>
            </w:r>
            <w:r w:rsidRPr="00894D19">
              <w:rPr>
                <w:color w:val="000000"/>
                <w:spacing w:val="-6"/>
              </w:rPr>
              <w:t>обыгрывания.</w:t>
            </w:r>
          </w:p>
          <w:p w:rsidR="00C9681D" w:rsidRPr="00894D19" w:rsidRDefault="00C9681D" w:rsidP="00C7041F">
            <w:pPr>
              <w:shd w:val="clear" w:color="auto" w:fill="FFFFFF"/>
            </w:pPr>
            <w:r w:rsidRPr="00894D19">
              <w:rPr>
                <w:color w:val="000000"/>
                <w:spacing w:val="-4"/>
              </w:rPr>
              <w:t xml:space="preserve">Детям раннего возраста для самостоятельных игр надо компоновать в коробку геометрические формы </w:t>
            </w:r>
            <w:r w:rsidRPr="00894D19">
              <w:rPr>
                <w:color w:val="000000"/>
                <w:spacing w:val="-6"/>
              </w:rPr>
              <w:t xml:space="preserve">вместе с материалами для обыгрывания, например: </w:t>
            </w:r>
            <w:r w:rsidRPr="00894D19">
              <w:rPr>
                <w:color w:val="000000"/>
                <w:spacing w:val="-2"/>
              </w:rPr>
              <w:t xml:space="preserve">в коробке - 2 кирпичика, 3 кубика, 1 призма и т.д. и </w:t>
            </w:r>
            <w:r w:rsidRPr="00894D19">
              <w:rPr>
                <w:color w:val="000000"/>
                <w:spacing w:val="-4"/>
              </w:rPr>
              <w:t xml:space="preserve">тут же сюжетные фигурки, например: наборы диких, </w:t>
            </w:r>
            <w:r w:rsidRPr="00894D19">
              <w:rPr>
                <w:color w:val="000000"/>
                <w:spacing w:val="-3"/>
              </w:rPr>
              <w:t>домашних животных, т.е. создаем игровые ситуа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11"/>
              </w:rPr>
              <w:t>ции.</w:t>
            </w: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</w:pPr>
            <w:r w:rsidRPr="00894D19">
              <w:rPr>
                <w:iCs/>
                <w:color w:val="000000"/>
                <w:spacing w:val="2"/>
              </w:rPr>
              <w:t>Конструкторы пего; крупные пластмассовые кон</w:t>
            </w:r>
            <w:r w:rsidRPr="00894D19">
              <w:rPr>
                <w:iCs/>
                <w:color w:val="000000"/>
                <w:spacing w:val="-7"/>
              </w:rPr>
              <w:t>структоры «</w:t>
            </w:r>
            <w:proofErr w:type="spellStart"/>
            <w:r w:rsidRPr="00894D19">
              <w:rPr>
                <w:iCs/>
                <w:color w:val="000000"/>
                <w:spacing w:val="-7"/>
              </w:rPr>
              <w:t>Элтик</w:t>
            </w:r>
            <w:proofErr w:type="spellEnd"/>
            <w:r w:rsidRPr="00894D19">
              <w:rPr>
                <w:iCs/>
                <w:color w:val="000000"/>
                <w:spacing w:val="-7"/>
              </w:rPr>
              <w:t>» и т.д.</w:t>
            </w:r>
          </w:p>
        </w:tc>
      </w:tr>
      <w:tr w:rsidR="00C9681D" w:rsidRPr="00894D19" w:rsidTr="00C7041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rPr>
                <w:b/>
                <w:bCs/>
                <w:color w:val="000000"/>
              </w:rPr>
            </w:pPr>
            <w:r w:rsidRPr="00894D19">
              <w:rPr>
                <w:b/>
                <w:bCs/>
                <w:color w:val="000000"/>
              </w:rPr>
              <w:t>Центр воды и песка</w:t>
            </w: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94D19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894D19">
              <w:rPr>
                <w:color w:val="000000"/>
              </w:rPr>
              <w:t>(можно полые емкости «Чере</w:t>
            </w:r>
            <w:r w:rsidRPr="00894D19">
              <w:rPr>
                <w:color w:val="000000"/>
              </w:rPr>
              <w:softHyphen/>
              <w:t xml:space="preserve">паха», «Краб» и т.д.) располагается рядом с уголком </w:t>
            </w:r>
            <w:r w:rsidRPr="00894D19">
              <w:rPr>
                <w:color w:val="000000"/>
                <w:spacing w:val="2"/>
              </w:rPr>
              <w:t>природы: ведерки, лопатки, совочки, грабли, раз</w:t>
            </w:r>
            <w:r w:rsidRPr="00894D19">
              <w:rPr>
                <w:color w:val="000000"/>
                <w:spacing w:val="2"/>
              </w:rPr>
              <w:softHyphen/>
            </w:r>
            <w:r w:rsidRPr="00894D19">
              <w:rPr>
                <w:color w:val="000000"/>
                <w:spacing w:val="1"/>
              </w:rPr>
              <w:t xml:space="preserve">личные формочки; рыбки, черепашки, </w:t>
            </w:r>
            <w:proofErr w:type="spellStart"/>
            <w:r w:rsidRPr="00894D19">
              <w:rPr>
                <w:color w:val="000000"/>
                <w:spacing w:val="1"/>
              </w:rPr>
              <w:t>дельфинчики</w:t>
            </w:r>
            <w:proofErr w:type="spellEnd"/>
            <w:r w:rsidRPr="00894D19">
              <w:rPr>
                <w:color w:val="000000"/>
                <w:spacing w:val="1"/>
              </w:rPr>
              <w:t xml:space="preserve">, </w:t>
            </w:r>
            <w:r w:rsidRPr="00894D19">
              <w:rPr>
                <w:color w:val="000000"/>
                <w:spacing w:val="2"/>
              </w:rPr>
              <w:t xml:space="preserve">лягушки - мелкие и средних размеров (надувные, </w:t>
            </w:r>
            <w:r w:rsidRPr="00894D19">
              <w:rPr>
                <w:color w:val="000000"/>
                <w:spacing w:val="1"/>
              </w:rPr>
              <w:t>пластмассовые, резиновые, простые, заводные).</w:t>
            </w:r>
            <w:proofErr w:type="gramEnd"/>
            <w:r w:rsidRPr="00894D19">
              <w:rPr>
                <w:color w:val="000000"/>
                <w:spacing w:val="1"/>
              </w:rPr>
              <w:t xml:space="preserve"> </w:t>
            </w:r>
            <w:r w:rsidRPr="00894D19">
              <w:rPr>
                <w:color w:val="000000"/>
                <w:spacing w:val="2"/>
              </w:rPr>
              <w:t>Для экспериментирования: сачки, формочки (замо</w:t>
            </w:r>
            <w:r w:rsidRPr="00894D19">
              <w:rPr>
                <w:color w:val="000000"/>
                <w:spacing w:val="2"/>
              </w:rPr>
              <w:softHyphen/>
              <w:t>раживание), различные емкост</w:t>
            </w:r>
            <w:proofErr w:type="gramStart"/>
            <w:r w:rsidRPr="00894D19">
              <w:rPr>
                <w:color w:val="000000"/>
                <w:spacing w:val="2"/>
              </w:rPr>
              <w:t>и(</w:t>
            </w:r>
            <w:proofErr w:type="gramEnd"/>
            <w:r w:rsidRPr="00894D19">
              <w:rPr>
                <w:color w:val="000000"/>
                <w:spacing w:val="2"/>
              </w:rPr>
              <w:t>наливание, пере</w:t>
            </w:r>
            <w:r w:rsidRPr="00894D19">
              <w:rPr>
                <w:color w:val="000000"/>
                <w:spacing w:val="2"/>
              </w:rPr>
              <w:softHyphen/>
              <w:t>ливание), лодочки, камешки (тяжелый - тонет, лег</w:t>
            </w:r>
            <w:r w:rsidRPr="00894D19">
              <w:rPr>
                <w:color w:val="000000"/>
                <w:spacing w:val="2"/>
              </w:rPr>
              <w:softHyphen/>
            </w:r>
            <w:r w:rsidRPr="00894D19">
              <w:rPr>
                <w:color w:val="000000"/>
                <w:spacing w:val="-19"/>
              </w:rPr>
              <w:t>кий — не тонет) и т.д.</w:t>
            </w:r>
          </w:p>
        </w:tc>
      </w:tr>
      <w:tr w:rsidR="00C9681D" w:rsidRPr="00894D19" w:rsidTr="00C7041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shd w:val="clear" w:color="auto" w:fill="FFFFFF"/>
              <w:ind w:left="14"/>
            </w:pPr>
            <w:r w:rsidRPr="00894D19">
              <w:rPr>
                <w:b/>
                <w:smallCaps/>
                <w:color w:val="000000"/>
                <w:spacing w:val="8"/>
              </w:rPr>
              <w:t>Уголок природы</w:t>
            </w:r>
            <w:r w:rsidRPr="00894D19">
              <w:rPr>
                <w:color w:val="000000"/>
                <w:spacing w:val="8"/>
              </w:rPr>
              <w:t>:</w:t>
            </w:r>
          </w:p>
          <w:p w:rsidR="00C9681D" w:rsidRPr="00894D19" w:rsidRDefault="00C9681D" w:rsidP="00C96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3"/>
              </w:rPr>
              <w:t>картины - пейзажи по времени года;</w:t>
            </w:r>
          </w:p>
          <w:p w:rsidR="00C9681D" w:rsidRPr="00894D19" w:rsidRDefault="00C9681D" w:rsidP="00C96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1"/>
              </w:rPr>
              <w:t>цветы с крупными листьями: фикус, бегония;</w:t>
            </w:r>
          </w:p>
          <w:p w:rsidR="00C9681D" w:rsidRPr="00894D19" w:rsidRDefault="00C9681D" w:rsidP="00C96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</w:rPr>
              <w:t>цветы с мелкими листьями: аспарагус, «Ого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2"/>
              </w:rPr>
              <w:t>нек»;</w:t>
            </w:r>
          </w:p>
          <w:p w:rsidR="00C9681D" w:rsidRPr="00894D19" w:rsidRDefault="00C9681D" w:rsidP="00C9681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1"/>
              </w:rPr>
              <w:t>аквариум (не шарообразный) с крупной рыбкой,</w:t>
            </w:r>
            <w:r w:rsidRPr="00894D19">
              <w:rPr>
                <w:color w:val="000000"/>
                <w:spacing w:val="1"/>
              </w:rPr>
              <w:br/>
              <w:t xml:space="preserve">       </w:t>
            </w:r>
            <w:r w:rsidRPr="00894D19">
              <w:rPr>
                <w:color w:val="000000"/>
              </w:rPr>
              <w:t>водоросли (немного).</w:t>
            </w: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9681D" w:rsidRPr="00894D19" w:rsidTr="00C7041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shd w:val="clear" w:color="auto" w:fill="FFFFFF"/>
              <w:ind w:left="10"/>
              <w:outlineLvl w:val="0"/>
            </w:pPr>
            <w:r w:rsidRPr="00894D19">
              <w:rPr>
                <w:b/>
                <w:color w:val="000000"/>
                <w:spacing w:val="1"/>
              </w:rPr>
              <w:t>Книжный</w:t>
            </w:r>
            <w:r w:rsidRPr="00894D19">
              <w:rPr>
                <w:color w:val="000000"/>
                <w:spacing w:val="1"/>
              </w:rPr>
              <w:t xml:space="preserve"> </w:t>
            </w:r>
            <w:r w:rsidRPr="00894D19">
              <w:rPr>
                <w:b/>
                <w:bCs/>
                <w:color w:val="000000"/>
                <w:spacing w:val="1"/>
              </w:rPr>
              <w:t>уголок:</w:t>
            </w:r>
          </w:p>
          <w:p w:rsidR="00C9681D" w:rsidRPr="00894D19" w:rsidRDefault="00C9681D" w:rsidP="00C7041F">
            <w:pPr>
              <w:widowControl w:val="0"/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ind w:left="312" w:hanging="307"/>
              <w:rPr>
                <w:color w:val="000000"/>
              </w:rPr>
            </w:pPr>
            <w:r w:rsidRPr="00894D19">
              <w:rPr>
                <w:color w:val="000000"/>
                <w:spacing w:val="-3"/>
              </w:rPr>
              <w:t>3-4 экземпляра одинаковых по содержанию книг</w:t>
            </w:r>
            <w:r w:rsidRPr="00894D19">
              <w:rPr>
                <w:color w:val="000000"/>
                <w:spacing w:val="-3"/>
              </w:rPr>
              <w:br/>
            </w:r>
            <w:r w:rsidRPr="00894D19">
              <w:rPr>
                <w:color w:val="000000"/>
                <w:spacing w:val="-5"/>
              </w:rPr>
              <w:t xml:space="preserve">(по программе, любимые) в толстом переплете, к </w:t>
            </w:r>
            <w:r w:rsidRPr="00894D19">
              <w:rPr>
                <w:color w:val="000000"/>
                <w:spacing w:val="-3"/>
              </w:rPr>
              <w:t>ним по содержанию сюжета игрушки для обыг</w:t>
            </w:r>
            <w:r w:rsidRPr="00894D19">
              <w:rPr>
                <w:color w:val="000000"/>
                <w:spacing w:val="-3"/>
              </w:rPr>
              <w:softHyphen/>
              <w:t>рывания, например: читаем про мишку, к книж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1"/>
              </w:rPr>
              <w:t>кам ставим игрушку - мишку.</w:t>
            </w:r>
          </w:p>
          <w:p w:rsidR="00C9681D" w:rsidRPr="00894D19" w:rsidRDefault="00C9681D" w:rsidP="00C7041F">
            <w:pPr>
              <w:widowControl w:val="0"/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ind w:left="5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иллюстрации (ламинированные);</w:t>
            </w:r>
          </w:p>
          <w:p w:rsidR="00C9681D" w:rsidRPr="00894D19" w:rsidRDefault="00C9681D" w:rsidP="00C7041F">
            <w:pPr>
              <w:widowControl w:val="0"/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ind w:left="5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сюжетные картинки.</w:t>
            </w:r>
          </w:p>
          <w:p w:rsidR="00C9681D" w:rsidRPr="00894D19" w:rsidRDefault="00C9681D" w:rsidP="00C7041F">
            <w:pPr>
              <w:shd w:val="clear" w:color="auto" w:fill="FFFFFF"/>
            </w:pPr>
            <w:r w:rsidRPr="00894D19">
              <w:rPr>
                <w:color w:val="000000"/>
                <w:spacing w:val="-4"/>
              </w:rPr>
              <w:t>Рядом с книжным уголком рационально располо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5"/>
              </w:rPr>
              <w:t>жить театр:</w:t>
            </w:r>
          </w:p>
          <w:p w:rsidR="00C9681D" w:rsidRPr="00894D19" w:rsidRDefault="00C9681D" w:rsidP="00C7041F">
            <w:pPr>
              <w:shd w:val="clear" w:color="auto" w:fill="FFFFFF"/>
              <w:tabs>
                <w:tab w:val="left" w:pos="312"/>
              </w:tabs>
              <w:ind w:left="312" w:hanging="307"/>
            </w:pPr>
            <w:proofErr w:type="gramStart"/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5"/>
              </w:rPr>
              <w:t xml:space="preserve">театр игрушки, настольный театр, плоскостной, </w:t>
            </w:r>
            <w:r w:rsidRPr="00894D19">
              <w:rPr>
                <w:color w:val="000000"/>
                <w:spacing w:val="-4"/>
              </w:rPr>
              <w:t xml:space="preserve">бибабо, театр на </w:t>
            </w:r>
            <w:proofErr w:type="spellStart"/>
            <w:r w:rsidRPr="00894D19">
              <w:rPr>
                <w:color w:val="000000"/>
                <w:spacing w:val="-4"/>
              </w:rPr>
              <w:t>фланелеграфе</w:t>
            </w:r>
            <w:proofErr w:type="spellEnd"/>
            <w:r w:rsidRPr="00894D19">
              <w:rPr>
                <w:color w:val="000000"/>
                <w:spacing w:val="-4"/>
              </w:rPr>
              <w:t>, пальчиковый театр, театр «на кеглях», «на палочках», «на перчатке», театр «заводных игрушек».</w:t>
            </w:r>
            <w:proofErr w:type="gramEnd"/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9681D" w:rsidRPr="00894D19" w:rsidTr="00C7041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rPr>
                <w:b/>
              </w:rPr>
            </w:pPr>
            <w:r w:rsidRPr="00894D19">
              <w:rPr>
                <w:b/>
              </w:rPr>
              <w:t>Музыкальный уголок:</w:t>
            </w:r>
          </w:p>
          <w:p w:rsidR="00C9681D" w:rsidRPr="00894D19" w:rsidRDefault="00C9681D" w:rsidP="00C7041F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ind w:left="365" w:hanging="360"/>
            </w:pPr>
            <w:proofErr w:type="gramStart"/>
            <w:r w:rsidRPr="00894D19">
              <w:t>музыкальные игрушки (озвученные-музыкальная книжка, молоточек, волчок, погремушка, шкатулка; не озвученные игрушки – самоделки – плоскостные балалайка, пианино и т.д.);</w:t>
            </w:r>
            <w:proofErr w:type="gramEnd"/>
          </w:p>
          <w:p w:rsidR="00C9681D" w:rsidRPr="00894D19" w:rsidRDefault="00C9681D" w:rsidP="00C7041F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ind w:left="365" w:hanging="360"/>
            </w:pPr>
            <w:r w:rsidRPr="00894D19">
              <w:t>народные игрушки;</w:t>
            </w:r>
          </w:p>
          <w:p w:rsidR="00C9681D" w:rsidRPr="00894D19" w:rsidRDefault="00C9681D" w:rsidP="00C7041F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ind w:left="365" w:hanging="360"/>
            </w:pPr>
            <w:r w:rsidRPr="00894D19">
              <w:t xml:space="preserve">музыкальные инструменты: металлофон, бубны, </w:t>
            </w:r>
            <w:proofErr w:type="spellStart"/>
            <w:r w:rsidRPr="00894D19">
              <w:t>борабанчик</w:t>
            </w:r>
            <w:proofErr w:type="spellEnd"/>
            <w:r w:rsidRPr="00894D19">
              <w:t>, колокольчики.</w:t>
            </w:r>
          </w:p>
        </w:tc>
      </w:tr>
      <w:tr w:rsidR="00C9681D" w:rsidRPr="00894D19" w:rsidTr="00C7041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rPr>
                <w:b/>
              </w:rPr>
            </w:pPr>
            <w:r w:rsidRPr="00894D19">
              <w:rPr>
                <w:b/>
              </w:rPr>
              <w:t>3.Процессуальная игра:</w:t>
            </w: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</w:pPr>
            <w:r w:rsidRPr="00894D19">
              <w:t>развитие символической функции мышления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shd w:val="clear" w:color="auto" w:fill="FFFFFF"/>
            </w:pPr>
            <w:r w:rsidRPr="00894D19">
              <w:rPr>
                <w:b/>
                <w:bCs/>
                <w:color w:val="000000"/>
                <w:spacing w:val="-7"/>
              </w:rPr>
              <w:t xml:space="preserve">Предметы-заместители, </w:t>
            </w:r>
            <w:r w:rsidRPr="00894D19">
              <w:rPr>
                <w:color w:val="000000"/>
                <w:spacing w:val="-7"/>
              </w:rPr>
              <w:t>неоформленный матери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13"/>
              </w:rPr>
              <w:t>ал:</w:t>
            </w:r>
          </w:p>
          <w:p w:rsidR="00C9681D" w:rsidRPr="00894D19" w:rsidRDefault="00C9681D" w:rsidP="00C7041F">
            <w:pPr>
              <w:shd w:val="clear" w:color="auto" w:fill="FFFFFF"/>
            </w:pPr>
            <w:proofErr w:type="gramStart"/>
            <w:r w:rsidRPr="00894D19">
              <w:rPr>
                <w:color w:val="000000"/>
                <w:spacing w:val="-1"/>
              </w:rPr>
              <w:t xml:space="preserve">кубики, коробочки, крышки цветные, пузырьки, </w:t>
            </w:r>
            <w:r w:rsidRPr="00894D19">
              <w:rPr>
                <w:color w:val="000000"/>
                <w:spacing w:val="-2"/>
              </w:rPr>
              <w:t xml:space="preserve">банки с завертывающейся крышкой (не стекло) </w:t>
            </w:r>
            <w:r w:rsidRPr="00894D19">
              <w:rPr>
                <w:color w:val="000000"/>
                <w:spacing w:val="-4"/>
              </w:rPr>
              <w:t xml:space="preserve">разных размеров, форм; картонные, клеенчатые </w:t>
            </w:r>
            <w:r w:rsidRPr="00894D19">
              <w:rPr>
                <w:color w:val="000000"/>
                <w:spacing w:val="-5"/>
              </w:rPr>
              <w:t>полоски различной длины, ширины.</w:t>
            </w:r>
            <w:proofErr w:type="gramEnd"/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9681D" w:rsidRPr="00894D19" w:rsidTr="00C7041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rPr>
                <w:b/>
              </w:rPr>
            </w:pPr>
            <w:r w:rsidRPr="00894D19">
              <w:rPr>
                <w:b/>
              </w:rPr>
              <w:t>4.Сенсорное развитие:</w:t>
            </w: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</w:pPr>
            <w:r w:rsidRPr="00894D19">
              <w:t>обеспечение накопления представлений о форме, величине, цвете, навыков самообслуживания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shd w:val="clear" w:color="auto" w:fill="FFFFFF"/>
              <w:rPr>
                <w:color w:val="000000"/>
                <w:spacing w:val="2"/>
              </w:rPr>
            </w:pPr>
            <w:r w:rsidRPr="00894D19">
              <w:rPr>
                <w:b/>
                <w:bCs/>
                <w:color w:val="000000"/>
                <w:spacing w:val="1"/>
              </w:rPr>
              <w:t xml:space="preserve">Дидактические игрушки, </w:t>
            </w:r>
            <w:r w:rsidRPr="00894D19">
              <w:rPr>
                <w:color w:val="000000"/>
                <w:spacing w:val="1"/>
              </w:rPr>
              <w:t xml:space="preserve">формирующие интеллект  </w:t>
            </w:r>
            <w:r w:rsidRPr="00894D19">
              <w:rPr>
                <w:color w:val="000000"/>
                <w:spacing w:val="2"/>
              </w:rPr>
              <w:t xml:space="preserve">и мелкую моторику: ящик </w:t>
            </w:r>
            <w:proofErr w:type="spellStart"/>
            <w:r w:rsidRPr="00894D19">
              <w:rPr>
                <w:color w:val="000000"/>
                <w:spacing w:val="2"/>
              </w:rPr>
              <w:t>Сегена</w:t>
            </w:r>
            <w:proofErr w:type="spellEnd"/>
            <w:r w:rsidRPr="00894D19">
              <w:rPr>
                <w:color w:val="000000"/>
                <w:spacing w:val="2"/>
              </w:rPr>
              <w:t>, цилиндрики-вкладыши, рамки и вкладыши, пирамидки.</w:t>
            </w:r>
          </w:p>
          <w:p w:rsidR="00C9681D" w:rsidRPr="00894D19" w:rsidRDefault="00C9681D" w:rsidP="00C7041F">
            <w:pPr>
              <w:shd w:val="clear" w:color="auto" w:fill="FFFFFF"/>
              <w:rPr>
                <w:color w:val="000000"/>
              </w:rPr>
            </w:pPr>
            <w:r w:rsidRPr="00894D19">
              <w:rPr>
                <w:color w:val="000000"/>
                <w:spacing w:val="2"/>
              </w:rPr>
              <w:t xml:space="preserve"> </w:t>
            </w:r>
            <w:r w:rsidRPr="00894D19">
              <w:rPr>
                <w:b/>
                <w:bCs/>
                <w:color w:val="000000"/>
                <w:spacing w:val="1"/>
              </w:rPr>
              <w:t xml:space="preserve">Дидактические игры: </w:t>
            </w:r>
            <w:r w:rsidRPr="00894D19">
              <w:rPr>
                <w:color w:val="000000"/>
                <w:spacing w:val="1"/>
              </w:rPr>
              <w:t xml:space="preserve">«Лото», парные картинки, </w:t>
            </w:r>
            <w:r w:rsidRPr="00894D19">
              <w:rPr>
                <w:color w:val="000000"/>
              </w:rPr>
              <w:t>крупная пластиковая мозаика, например: «Цветы»,</w:t>
            </w:r>
          </w:p>
          <w:p w:rsidR="00C9681D" w:rsidRPr="00894D19" w:rsidRDefault="00C9681D" w:rsidP="00C7041F">
            <w:pPr>
              <w:shd w:val="clear" w:color="auto" w:fill="FFFFFF"/>
            </w:pPr>
            <w:r w:rsidRPr="00894D19">
              <w:rPr>
                <w:color w:val="000000"/>
              </w:rPr>
              <w:t xml:space="preserve"> </w:t>
            </w:r>
            <w:proofErr w:type="spellStart"/>
            <w:r w:rsidRPr="00894D19">
              <w:rPr>
                <w:color w:val="000000"/>
                <w:spacing w:val="1"/>
              </w:rPr>
              <w:t>пазлы</w:t>
            </w:r>
            <w:proofErr w:type="spellEnd"/>
            <w:r w:rsidRPr="00894D19">
              <w:rPr>
                <w:color w:val="000000"/>
                <w:spacing w:val="1"/>
              </w:rPr>
              <w:t xml:space="preserve"> из 3-12 частей, наборы разрезных картинок </w:t>
            </w:r>
            <w:r w:rsidRPr="00894D19">
              <w:rPr>
                <w:color w:val="000000"/>
              </w:rPr>
              <w:t>на кубиках, картинки-трафареты: «Сложи цветок», «Сложи елочку», «Сложи домик с окошком (для пе</w:t>
            </w:r>
            <w:r w:rsidRPr="00894D19">
              <w:rPr>
                <w:color w:val="000000"/>
                <w:spacing w:val="2"/>
              </w:rPr>
              <w:t>тушка)» или «Теремок».</w:t>
            </w:r>
          </w:p>
          <w:p w:rsidR="00C9681D" w:rsidRPr="00894D19" w:rsidRDefault="00C9681D" w:rsidP="00C7041F">
            <w:pPr>
              <w:shd w:val="clear" w:color="auto" w:fill="FFFFFF"/>
              <w:ind w:left="14"/>
              <w:jc w:val="both"/>
            </w:pPr>
            <w:r w:rsidRPr="00894D19">
              <w:rPr>
                <w:b/>
                <w:bCs/>
                <w:color w:val="000000"/>
              </w:rPr>
              <w:t xml:space="preserve">Дидактические игры и игрушки </w:t>
            </w:r>
            <w:proofErr w:type="gramStart"/>
            <w:r w:rsidRPr="00894D19">
              <w:rPr>
                <w:b/>
                <w:bCs/>
                <w:color w:val="000000"/>
              </w:rPr>
              <w:t>со</w:t>
            </w:r>
            <w:proofErr w:type="gramEnd"/>
            <w:r w:rsidRPr="00894D19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894D19">
              <w:rPr>
                <w:b/>
                <w:bCs/>
                <w:color w:val="000000"/>
              </w:rPr>
              <w:t>шнуровкам</w:t>
            </w:r>
            <w:proofErr w:type="gramEnd"/>
            <w:r w:rsidRPr="00894D19">
              <w:rPr>
                <w:b/>
                <w:bCs/>
                <w:color w:val="000000"/>
              </w:rPr>
              <w:t xml:space="preserve">!' </w:t>
            </w:r>
            <w:r w:rsidRPr="00894D19">
              <w:rPr>
                <w:b/>
                <w:bCs/>
                <w:color w:val="000000"/>
                <w:spacing w:val="-2"/>
              </w:rPr>
              <w:t xml:space="preserve">молниями, пуговицами, кнопками, </w:t>
            </w:r>
            <w:r w:rsidRPr="00894D19">
              <w:rPr>
                <w:color w:val="000000"/>
                <w:spacing w:val="-2"/>
              </w:rPr>
              <w:t xml:space="preserve">формирующие </w:t>
            </w:r>
            <w:r w:rsidRPr="00894D19">
              <w:rPr>
                <w:color w:val="000000"/>
              </w:rPr>
              <w:t xml:space="preserve">навыки самообслуживания и мелкую моторику: </w:t>
            </w:r>
            <w:proofErr w:type="gramStart"/>
            <w:r w:rsidRPr="00894D19">
              <w:rPr>
                <w:color w:val="000000"/>
              </w:rPr>
              <w:t>«Черепаха», «</w:t>
            </w:r>
            <w:proofErr w:type="spellStart"/>
            <w:r w:rsidRPr="00894D19">
              <w:rPr>
                <w:color w:val="000000"/>
              </w:rPr>
              <w:t>Осьминожка</w:t>
            </w:r>
            <w:proofErr w:type="spellEnd"/>
            <w:r w:rsidRPr="00894D19">
              <w:rPr>
                <w:color w:val="000000"/>
              </w:rPr>
              <w:t xml:space="preserve">», «Краб», «Крокодил» и т.д. шнуровки, застежки, молнии на панно, на туфельке, </w:t>
            </w:r>
            <w:r w:rsidRPr="00894D19">
              <w:rPr>
                <w:color w:val="000000"/>
                <w:spacing w:val="2"/>
              </w:rPr>
              <w:t>на игрушке.</w:t>
            </w:r>
            <w:proofErr w:type="gramEnd"/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9681D" w:rsidRPr="00894D19" w:rsidTr="00C7041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r w:rsidRPr="00894D19">
              <w:rPr>
                <w:b/>
              </w:rPr>
              <w:t xml:space="preserve">5.Продуктивная </w:t>
            </w:r>
            <w:proofErr w:type="gramStart"/>
            <w:r w:rsidRPr="00894D19">
              <w:rPr>
                <w:b/>
              </w:rPr>
              <w:t>деятель-</w:t>
            </w:r>
            <w:proofErr w:type="spellStart"/>
            <w:r w:rsidRPr="00894D19">
              <w:rPr>
                <w:b/>
              </w:rPr>
              <w:t>ность</w:t>
            </w:r>
            <w:proofErr w:type="spellEnd"/>
            <w:proofErr w:type="gramEnd"/>
            <w:r w:rsidRPr="00894D19">
              <w:rPr>
                <w:b/>
              </w:rPr>
              <w:t>:</w:t>
            </w: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</w:pPr>
            <w:r w:rsidRPr="00894D19">
              <w:t xml:space="preserve">стремление к само </w:t>
            </w:r>
            <w:proofErr w:type="gramStart"/>
            <w:r w:rsidRPr="00894D19">
              <w:t>-в</w:t>
            </w:r>
            <w:proofErr w:type="gramEnd"/>
            <w:r w:rsidRPr="00894D19">
              <w:t>ыражению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shd w:val="clear" w:color="auto" w:fill="FFFFFF"/>
              <w:spacing w:before="10"/>
              <w:ind w:left="10"/>
              <w:jc w:val="both"/>
            </w:pPr>
            <w:r w:rsidRPr="00894D19">
              <w:rPr>
                <w:b/>
                <w:bCs/>
                <w:color w:val="000000"/>
                <w:spacing w:val="-5"/>
              </w:rPr>
              <w:t xml:space="preserve">Уголок </w:t>
            </w:r>
            <w:proofErr w:type="spellStart"/>
            <w:r w:rsidRPr="00894D19">
              <w:rPr>
                <w:b/>
                <w:bCs/>
                <w:color w:val="000000"/>
                <w:spacing w:val="-5"/>
              </w:rPr>
              <w:t>изодеятельности</w:t>
            </w:r>
            <w:proofErr w:type="spellEnd"/>
            <w:r w:rsidRPr="00894D19">
              <w:rPr>
                <w:b/>
                <w:bCs/>
                <w:color w:val="000000"/>
                <w:spacing w:val="-5"/>
              </w:rPr>
              <w:t xml:space="preserve">: </w:t>
            </w:r>
            <w:r w:rsidRPr="00894D19">
              <w:rPr>
                <w:color w:val="000000"/>
                <w:spacing w:val="-5"/>
              </w:rPr>
              <w:t xml:space="preserve">доска, мел; специальное </w:t>
            </w:r>
            <w:proofErr w:type="spellStart"/>
            <w:r w:rsidRPr="00894D19">
              <w:rPr>
                <w:color w:val="000000"/>
                <w:spacing w:val="-6"/>
              </w:rPr>
              <w:t>самостира</w:t>
            </w:r>
            <w:proofErr w:type="spellEnd"/>
            <w:r w:rsidRPr="00894D19">
              <w:rPr>
                <w:color w:val="000000"/>
                <w:spacing w:val="-6"/>
              </w:rPr>
              <w:t xml:space="preserve"> </w:t>
            </w:r>
            <w:proofErr w:type="gramStart"/>
            <w:r w:rsidRPr="00894D19">
              <w:rPr>
                <w:color w:val="000000"/>
                <w:spacing w:val="-6"/>
              </w:rPr>
              <w:t>-</w:t>
            </w:r>
            <w:proofErr w:type="spellStart"/>
            <w:r w:rsidRPr="00894D19">
              <w:rPr>
                <w:color w:val="000000"/>
                <w:spacing w:val="-6"/>
              </w:rPr>
              <w:t>ю</w:t>
            </w:r>
            <w:proofErr w:type="gramEnd"/>
            <w:r w:rsidRPr="00894D19">
              <w:rPr>
                <w:color w:val="000000"/>
                <w:spacing w:val="-6"/>
              </w:rPr>
              <w:t>щееся</w:t>
            </w:r>
            <w:proofErr w:type="spellEnd"/>
            <w:r w:rsidRPr="00894D19">
              <w:rPr>
                <w:color w:val="000000"/>
                <w:spacing w:val="-6"/>
              </w:rPr>
              <w:t xml:space="preserve"> устройство или восковые доски с </w:t>
            </w:r>
            <w:r w:rsidRPr="00894D19">
              <w:rPr>
                <w:color w:val="000000"/>
                <w:spacing w:val="-5"/>
              </w:rPr>
              <w:t>палочкой для рисования; рулон простых раскаты</w:t>
            </w:r>
            <w:r w:rsidRPr="00894D19">
              <w:rPr>
                <w:color w:val="000000"/>
                <w:spacing w:val="-6"/>
              </w:rPr>
              <w:t xml:space="preserve">вающихся белых обоев, восковые мелки; светлая магнитная доска для рисунков детей (выставка), </w:t>
            </w:r>
            <w:r w:rsidRPr="00894D19">
              <w:rPr>
                <w:color w:val="000000"/>
                <w:spacing w:val="-5"/>
              </w:rPr>
              <w:t>магнитные кнопки</w:t>
            </w: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9681D" w:rsidRPr="00894D19" w:rsidTr="00C7041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r w:rsidRPr="00894D19">
              <w:rPr>
                <w:b/>
              </w:rPr>
              <w:t>6.Физическое развитие:</w:t>
            </w: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</w:pPr>
            <w:r w:rsidRPr="00894D19">
              <w:t xml:space="preserve">умение действовать само </w:t>
            </w:r>
            <w:proofErr w:type="gramStart"/>
            <w:r w:rsidRPr="00894D19">
              <w:t>-</w:t>
            </w:r>
            <w:proofErr w:type="spellStart"/>
            <w:r w:rsidRPr="00894D19">
              <w:t>с</w:t>
            </w:r>
            <w:proofErr w:type="gramEnd"/>
            <w:r w:rsidRPr="00894D19">
              <w:t>тоятельно</w:t>
            </w:r>
            <w:proofErr w:type="spellEnd"/>
            <w:r w:rsidRPr="00894D19">
              <w:t xml:space="preserve">, </w:t>
            </w:r>
            <w:proofErr w:type="spellStart"/>
            <w:r w:rsidRPr="00894D19">
              <w:t>ориентиро</w:t>
            </w:r>
            <w:proofErr w:type="spellEnd"/>
            <w:r w:rsidRPr="00894D19">
              <w:t xml:space="preserve"> -</w:t>
            </w:r>
            <w:proofErr w:type="spellStart"/>
            <w:r w:rsidRPr="00894D19">
              <w:t>ваться</w:t>
            </w:r>
            <w:proofErr w:type="spellEnd"/>
            <w:r w:rsidRPr="00894D19">
              <w:t xml:space="preserve"> в пространстве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1D" w:rsidRPr="00894D19" w:rsidRDefault="00C9681D" w:rsidP="00C7041F">
            <w:pPr>
              <w:shd w:val="clear" w:color="auto" w:fill="FFFFFF"/>
              <w:spacing w:before="14"/>
              <w:ind w:left="10" w:right="5"/>
              <w:jc w:val="both"/>
            </w:pPr>
            <w:r w:rsidRPr="00894D19">
              <w:rPr>
                <w:color w:val="000000"/>
                <w:spacing w:val="-6"/>
              </w:rPr>
              <w:t>Пространство в группе для свободного перемеще</w:t>
            </w:r>
            <w:r w:rsidRPr="00894D19">
              <w:rPr>
                <w:color w:val="000000"/>
                <w:spacing w:val="-5"/>
              </w:rPr>
              <w:t xml:space="preserve">ния, удовлетворяющее двигательную потребность </w:t>
            </w:r>
            <w:r w:rsidRPr="00894D19">
              <w:rPr>
                <w:color w:val="000000"/>
                <w:spacing w:val="-6"/>
              </w:rPr>
              <w:t>ребенка.</w:t>
            </w:r>
          </w:p>
          <w:p w:rsidR="00C9681D" w:rsidRPr="00894D19" w:rsidRDefault="00C9681D" w:rsidP="00C7041F">
            <w:pPr>
              <w:shd w:val="clear" w:color="auto" w:fill="FFFFFF"/>
              <w:tabs>
                <w:tab w:val="left" w:leader="underscore" w:pos="3989"/>
              </w:tabs>
              <w:spacing w:before="5"/>
              <w:ind w:right="5"/>
              <w:jc w:val="both"/>
            </w:pPr>
            <w:r w:rsidRPr="00894D19">
              <w:rPr>
                <w:b/>
                <w:bCs/>
                <w:color w:val="000000"/>
                <w:spacing w:val="-5"/>
              </w:rPr>
              <w:t xml:space="preserve">Физкультурный уголок: </w:t>
            </w:r>
            <w:r w:rsidRPr="00894D19">
              <w:rPr>
                <w:color w:val="000000"/>
                <w:spacing w:val="-5"/>
              </w:rPr>
              <w:t xml:space="preserve">шведская стенка с </w:t>
            </w:r>
            <w:proofErr w:type="spellStart"/>
            <w:r w:rsidRPr="00894D19">
              <w:rPr>
                <w:color w:val="000000"/>
                <w:spacing w:val="-5"/>
              </w:rPr>
              <w:t>мматрасиком</w:t>
            </w:r>
            <w:proofErr w:type="spellEnd"/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4"/>
              </w:rPr>
              <w:t xml:space="preserve"> (только под контролем взрослого). Мягкие </w:t>
            </w:r>
            <w:r w:rsidRPr="00894D19">
              <w:rPr>
                <w:color w:val="000000"/>
                <w:spacing w:val="-5"/>
              </w:rPr>
              <w:t>легкие модули, разноцветные флажки, ленточки-султанчики, легкие поролоновые шарики для мета</w:t>
            </w:r>
            <w:r w:rsidRPr="00894D19">
              <w:rPr>
                <w:color w:val="000000"/>
                <w:spacing w:val="-6"/>
              </w:rPr>
              <w:t>ния вдаль, мячи большие и теннисные, разноцвет</w:t>
            </w:r>
            <w:r w:rsidRPr="00894D19">
              <w:rPr>
                <w:color w:val="000000"/>
                <w:spacing w:val="-5"/>
              </w:rPr>
              <w:t xml:space="preserve">ные шары для прокатывания, мешочки с песком для </w:t>
            </w:r>
            <w:r w:rsidRPr="00894D19">
              <w:rPr>
                <w:color w:val="000000"/>
                <w:spacing w:val="-4"/>
              </w:rPr>
              <w:t>равновесия, кегли, обруч.</w:t>
            </w:r>
          </w:p>
          <w:p w:rsidR="00C9681D" w:rsidRPr="00894D19" w:rsidRDefault="00C9681D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21244E" w:rsidRDefault="0021244E"/>
    <w:sectPr w:rsidR="0021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A05026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F"/>
    <w:rsid w:val="000278DF"/>
    <w:rsid w:val="0021244E"/>
    <w:rsid w:val="00472461"/>
    <w:rsid w:val="00C9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пк</cp:lastModifiedBy>
  <cp:revision>2</cp:revision>
  <dcterms:created xsi:type="dcterms:W3CDTF">2020-04-03T06:43:00Z</dcterms:created>
  <dcterms:modified xsi:type="dcterms:W3CDTF">2020-04-03T06:43:00Z</dcterms:modified>
</cp:coreProperties>
</file>