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0B" w:rsidRPr="0061170B" w:rsidRDefault="0061170B" w:rsidP="00611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Консультирование на тему: «</w:t>
      </w:r>
      <w:r w:rsidRPr="0061170B">
        <w:rPr>
          <w:rFonts w:ascii="Times New Roman" w:hAnsi="Times New Roman" w:cs="Times New Roman"/>
          <w:b/>
          <w:bCs/>
          <w:sz w:val="24"/>
          <w:szCs w:val="24"/>
        </w:rPr>
        <w:t>Чем занять ребенк</w:t>
      </w:r>
      <w:r>
        <w:rPr>
          <w:rFonts w:ascii="Times New Roman" w:hAnsi="Times New Roman" w:cs="Times New Roman"/>
          <w:b/>
          <w:bCs/>
          <w:sz w:val="24"/>
          <w:szCs w:val="24"/>
        </w:rPr>
        <w:t>а 3 лет дома? 10 идей и советов».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Трехлетний ребенок обладает небывалым любопытством, жаждой знаний и неуемной жизненной энергией. Если малыш не посещает детский сад, ответственность за его досуг полностью лежит на родителях. Чем занять ребенка 3 лет дома? 10 идей для родителей. Конечно же, очень полезно совмещать развлечения с пользой для развития.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Поэтому, родители все время придумывают новые полезные занятия для малышей, которые смогут не только увлечь, но и поспособствуют развитию.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Чем занять ребенка 3 лет дома</w:t>
      </w:r>
      <w:r w:rsidRPr="0061170B">
        <w:rPr>
          <w:rFonts w:ascii="Times New Roman" w:hAnsi="Times New Roman" w:cs="Times New Roman"/>
          <w:sz w:val="24"/>
          <w:szCs w:val="24"/>
        </w:rPr>
        <w:t xml:space="preserve"> 10 лучших идей, которые понравятся не только трехлетним деткам, но и их родителям.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61170B">
        <w:rPr>
          <w:rFonts w:ascii="Times New Roman" w:hAnsi="Times New Roman" w:cs="Times New Roman"/>
          <w:b/>
          <w:bCs/>
          <w:sz w:val="24"/>
          <w:szCs w:val="24"/>
        </w:rPr>
        <w:t>Пазлы</w:t>
      </w:r>
      <w:proofErr w:type="spellEnd"/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 xml:space="preserve">Отличное занятие для детей и взрослых – сборка картинок </w:t>
      </w:r>
      <w:proofErr w:type="gramStart"/>
      <w:r w:rsidRPr="0061170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1170B">
        <w:rPr>
          <w:rFonts w:ascii="Times New Roman" w:hAnsi="Times New Roman" w:cs="Times New Roman"/>
          <w:sz w:val="24"/>
          <w:szCs w:val="24"/>
        </w:rPr>
        <w:t xml:space="preserve"> ярких деталей-</w:t>
      </w:r>
      <w:proofErr w:type="spellStart"/>
      <w:r w:rsidRPr="0061170B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61170B">
        <w:rPr>
          <w:rFonts w:ascii="Times New Roman" w:hAnsi="Times New Roman" w:cs="Times New Roman"/>
          <w:sz w:val="24"/>
          <w:szCs w:val="24"/>
        </w:rPr>
        <w:t>. Важно понимать, что это не просто игра, а возможность сделать огромный вклад в развитие малыша. Дело в том, что складывание мелких деталей развивает моторику рук.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 xml:space="preserve">Подбор правильных деталей – это интенсивное развитие интеллектуальных и аналитических способностей. Но, это еще не все преимущества, которые дает данное занятие! Благодаря собиранию </w:t>
      </w:r>
      <w:proofErr w:type="spellStart"/>
      <w:r w:rsidRPr="0061170B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61170B">
        <w:rPr>
          <w:rFonts w:ascii="Times New Roman" w:hAnsi="Times New Roman" w:cs="Times New Roman"/>
          <w:sz w:val="24"/>
          <w:szCs w:val="24"/>
        </w:rPr>
        <w:t xml:space="preserve"> дети становятся более усидчивыми и развивают способность к продолжительной концентрации </w:t>
      </w:r>
      <w:r w:rsidRPr="0061170B">
        <w:rPr>
          <w:rFonts w:ascii="Times New Roman" w:hAnsi="Times New Roman" w:cs="Times New Roman"/>
          <w:sz w:val="24"/>
          <w:szCs w:val="24"/>
          <w:u w:val="single"/>
        </w:rPr>
        <w:t>внимания</w:t>
      </w:r>
      <w:r w:rsidRPr="0061170B">
        <w:rPr>
          <w:rFonts w:ascii="Times New Roman" w:hAnsi="Times New Roman" w:cs="Times New Roman"/>
          <w:sz w:val="24"/>
          <w:szCs w:val="24"/>
        </w:rPr>
        <w:t>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2. Рисование по трафарету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Дети в три года активно учатся, и хотя еще не умеют точно передавать в рисунке все, что им хотелось бы изобразить, они осваивают основные навыки. Отличный помощник в этом деле – трафарет. В любом магазине детских или канцелярских товаров можно найти огромный выбор трафаретов и их стоимость небольшая.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Есть трафареты с геометрическими фигурами, растениями, силуэтами животных, алфавитом, цифрами. Изображая картинки, буквы и цифры помощью трафарета карапуз усваивает первые навыки письма и рисования, которые в дальнейшем будут закрепляться и развиваться.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Кроме этого, детки очень радуются, видя какие красивые и ровные рисунки у них выходят, а это дополнительный вклад в развитие уверенности в себе и здоровой самооценки.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3. Пальчиковые краски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Обычно пальчиковые краски считают развлечением для самых маленьких, но трехлетки еще больше любят рисовать ними. Рисование очень полезно не только для развлечения трехлеток, но и для их развития. Благодаря этому развивается моторика, творческий потенциал и воображение. Детишки учатся воплощать в рисунке с помощью рук то, что они видят.</w:t>
      </w:r>
    </w:p>
    <w:p w:rsid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lastRenderedPageBreak/>
        <w:t>Кроме этого, три года – это такой возраст, когда уже можно обучать малышей аккуратности в рисовании, рассказывать и показывать, как рисовать, чтобы не испачкать одежду и все вокруг.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Можно обучать кроху в игровой форме — например, дать ему задание нарисовать фигуры разных цветов на листке, чтобы при этом ни одна капля краски не попала на одежду и стол, а когда у него получится – обязательно отметить это достижение и похвалить.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4. Лепка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Можно выбрать любой материал для лепки – готовое детское тесто, которое продается в магазинах игрушек, пластилин или же массу домашнего приготовления. Но, важно показать малышу, как можно из этого материала создавать фигуры разных форм и переделывать их в случае необходимости.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61170B">
          <w:rPr>
            <w:rStyle w:val="a3"/>
            <w:rFonts w:ascii="Times New Roman" w:hAnsi="Times New Roman" w:cs="Times New Roman"/>
            <w:sz w:val="24"/>
            <w:szCs w:val="24"/>
          </w:rPr>
          <w:t>Лепка – это отличная возможность</w:t>
        </w:r>
      </w:hyperlink>
      <w:r w:rsidRPr="0061170B">
        <w:rPr>
          <w:rFonts w:ascii="Times New Roman" w:hAnsi="Times New Roman" w:cs="Times New Roman"/>
          <w:sz w:val="24"/>
          <w:szCs w:val="24"/>
        </w:rPr>
        <w:t> для малыша реализовать свой творческий потенциал, </w:t>
      </w:r>
      <w:r w:rsidRPr="0061170B">
        <w:rPr>
          <w:rFonts w:ascii="Times New Roman" w:hAnsi="Times New Roman" w:cs="Times New Roman"/>
          <w:sz w:val="24"/>
          <w:szCs w:val="24"/>
          <w:u w:val="single"/>
        </w:rPr>
        <w:t>развить воображение</w:t>
      </w:r>
      <w:r w:rsidRPr="0061170B">
        <w:rPr>
          <w:rFonts w:ascii="Times New Roman" w:hAnsi="Times New Roman" w:cs="Times New Roman"/>
          <w:sz w:val="24"/>
          <w:szCs w:val="24"/>
        </w:rPr>
        <w:t xml:space="preserve"> и ловкость, тренировать усидчивость и концентрацию внимания. Главное, это занятие, которое </w:t>
      </w:r>
      <w:proofErr w:type="gramStart"/>
      <w:r w:rsidRPr="0061170B">
        <w:rPr>
          <w:rFonts w:ascii="Times New Roman" w:hAnsi="Times New Roman" w:cs="Times New Roman"/>
          <w:sz w:val="24"/>
          <w:szCs w:val="24"/>
        </w:rPr>
        <w:t>абсолютно универсальное</w:t>
      </w:r>
      <w:proofErr w:type="gramEnd"/>
      <w:r w:rsidRPr="0061170B">
        <w:rPr>
          <w:rFonts w:ascii="Times New Roman" w:hAnsi="Times New Roman" w:cs="Times New Roman"/>
          <w:sz w:val="24"/>
          <w:szCs w:val="24"/>
        </w:rPr>
        <w:t xml:space="preserve"> и подходит для детей практически всех возрастов.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5. Аппликации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Не все родители готовы дать трехлетке в руки ножницы, но для создания красивых аппликаций вовсе не обязательно это делать. Родители могут подготовить и вырезать все необходимые фигурки, а малыш наблюдать за этим процессом и приклеивать их на бумагу в том порядке, в каком посчитает нужным.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Такой вид творчества может научить сына или дочку многому и увлечь надолго. Если малыш начнет интересовать ножницами, можно начать его знакомить с этим инструментом – выбрав детский, безопасный вариант. Конечно же, даже безопасные ножницы нельзя оставлять детям без присмотра.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6. Конструктор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Отличный способ, чем занять ребенка 3 лет дома – дать ему в руки </w:t>
      </w:r>
      <w:r w:rsidRPr="0061170B">
        <w:rPr>
          <w:rFonts w:ascii="Times New Roman" w:hAnsi="Times New Roman" w:cs="Times New Roman"/>
          <w:sz w:val="24"/>
          <w:szCs w:val="24"/>
          <w:u w:val="single"/>
        </w:rPr>
        <w:t>конструктор</w:t>
      </w:r>
      <w:r w:rsidRPr="0061170B">
        <w:rPr>
          <w:rFonts w:ascii="Times New Roman" w:hAnsi="Times New Roman" w:cs="Times New Roman"/>
          <w:sz w:val="24"/>
          <w:szCs w:val="24"/>
        </w:rPr>
        <w:t>. Многие родители жалуются, что их дети не любят строить из конструктора. На самом деле это не так. Все трехлетки любят играть конструктором, просто не все умеют это делать.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Нужно показать ребенку несколько идей и принцип действия, и затем вы удивитесь, как сильно это занятие может увлечь трехлетку.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Дайте дочке или сыночку задание – например, построить мебель для игрушечных зверушек или кукол, гараж для автомобиля. Дети выполнят задание с удовольствием и получат массу положительных эмоций.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7. Игра «Золушка»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Как правило, большинство деток знакомятся с таким предметом, как зерна, намного раньше, чем в 3 года. Однако</w:t>
      </w:r>
      <w:proofErr w:type="gramStart"/>
      <w:r w:rsidRPr="006117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170B">
        <w:rPr>
          <w:rFonts w:ascii="Times New Roman" w:hAnsi="Times New Roman" w:cs="Times New Roman"/>
          <w:sz w:val="24"/>
          <w:szCs w:val="24"/>
        </w:rPr>
        <w:t xml:space="preserve"> трехлетнему ребенку будет не менее интересно и полезно поиграть в игру под названием «Золушка».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Прочтите вашему малышу сказку о Золушке и предложите отсортировать смешанные зерна. Можете использовать все, что найдется на кухне – чем больше видов зерен будет в смеси, тем полезнее и занимательнее для малыша.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Дайте ему такое количество емкостей (например, чашки из игрушечного набора посуды), сколько видов зернышек вы смешали и пусть сортирует. Мелкая моторика рук от такой игры развивается отлично, а какой восторг будет в конце игры, когда, завершив свои дела, «Золушка» отправится на бал!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8. Поиск букв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Чем занять ребенка 3 лет дома? Три года – это такой возраст, когда некоторые дети уже читают по слогам, когда другие только учатся разговаривать внятно, цельными предложениями. Поэтому, поиск букв – это очень хорошая идея для игры, независимо от того, на каком уровне развития находится малыш.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 xml:space="preserve">Что нужно для игры: лист бумаги, карандаш или фломастер и игровые карточки с алфавитом. Взрослый рисует для малыша на листе различные буквы алфавита в произвольном порядке, а сынок или дочка ищет среди карточек </w:t>
      </w:r>
      <w:proofErr w:type="gramStart"/>
      <w:r w:rsidRPr="0061170B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61170B">
        <w:rPr>
          <w:rFonts w:ascii="Times New Roman" w:hAnsi="Times New Roman" w:cs="Times New Roman"/>
          <w:sz w:val="24"/>
          <w:szCs w:val="24"/>
        </w:rPr>
        <w:t xml:space="preserve"> же и кладет напротив нарисованной. Не забывайте хвалить маленького умника или умницу за каждое достижение!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9. Театр теней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Увлекательная идея для совместных занятий с трехлетним ребенком – театр теней. Реализовать эту идею сможет каждый родитель. Достаточно придумать освещение, установить ширму, подобрать подходящий сюжет и фигурки. Это занятие придется по душе не только детям, но и взрослым и возможно перерастет в семейное </w:t>
      </w:r>
      <w:r w:rsidRPr="0061170B">
        <w:rPr>
          <w:rFonts w:ascii="Times New Roman" w:hAnsi="Times New Roman" w:cs="Times New Roman"/>
          <w:sz w:val="24"/>
          <w:szCs w:val="24"/>
          <w:u w:val="single"/>
        </w:rPr>
        <w:t>хобби</w:t>
      </w:r>
      <w:r w:rsidRPr="0061170B">
        <w:rPr>
          <w:rFonts w:ascii="Times New Roman" w:hAnsi="Times New Roman" w:cs="Times New Roman"/>
          <w:sz w:val="24"/>
          <w:szCs w:val="24"/>
        </w:rPr>
        <w:t>.</w:t>
      </w:r>
    </w:p>
    <w:p w:rsidR="0061170B" w:rsidRPr="0061170B" w:rsidRDefault="0061170B" w:rsidP="00611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70B">
        <w:rPr>
          <w:rFonts w:ascii="Times New Roman" w:hAnsi="Times New Roman" w:cs="Times New Roman"/>
          <w:b/>
          <w:bCs/>
          <w:sz w:val="24"/>
          <w:szCs w:val="24"/>
        </w:rPr>
        <w:t>10. Помощь по дому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>Трехлетние дети с удовольствием копируют все, что делают их родители и с радостью берутся за любую работу по дому. Для них это не является «каторгой», поэтому помощь по дому не станет чем-то, что нужно заставлять делать.</w:t>
      </w:r>
    </w:p>
    <w:p w:rsidR="0061170B" w:rsidRPr="0061170B" w:rsidRDefault="0061170B" w:rsidP="0061170B">
      <w:pPr>
        <w:rPr>
          <w:rFonts w:ascii="Times New Roman" w:hAnsi="Times New Roman" w:cs="Times New Roman"/>
          <w:sz w:val="24"/>
          <w:szCs w:val="24"/>
        </w:rPr>
      </w:pPr>
      <w:r w:rsidRPr="0061170B">
        <w:rPr>
          <w:rFonts w:ascii="Times New Roman" w:hAnsi="Times New Roman" w:cs="Times New Roman"/>
          <w:sz w:val="24"/>
          <w:szCs w:val="24"/>
        </w:rPr>
        <w:t xml:space="preserve">Стоит только рассказать </w:t>
      </w:r>
      <w:proofErr w:type="gramStart"/>
      <w:r w:rsidRPr="0061170B">
        <w:rPr>
          <w:rFonts w:ascii="Times New Roman" w:hAnsi="Times New Roman" w:cs="Times New Roman"/>
          <w:sz w:val="24"/>
          <w:szCs w:val="24"/>
        </w:rPr>
        <w:t>малышу</w:t>
      </w:r>
      <w:proofErr w:type="gramEnd"/>
      <w:r w:rsidRPr="0061170B">
        <w:rPr>
          <w:rFonts w:ascii="Times New Roman" w:hAnsi="Times New Roman" w:cs="Times New Roman"/>
          <w:sz w:val="24"/>
          <w:szCs w:val="24"/>
        </w:rPr>
        <w:t xml:space="preserve"> что вы делаете и для чего, как вы сразу же услышите: «Я хочу тоже!». </w:t>
      </w:r>
      <w:hyperlink r:id="rId7" w:tgtFrame="_blank" w:history="1">
        <w:r w:rsidRPr="0061170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Привлекайте ребенка к работе по дому</w:t>
        </w:r>
      </w:hyperlink>
      <w:r w:rsidRPr="0061170B">
        <w:rPr>
          <w:rFonts w:ascii="Times New Roman" w:hAnsi="Times New Roman" w:cs="Times New Roman"/>
          <w:sz w:val="24"/>
          <w:szCs w:val="24"/>
        </w:rPr>
        <w:t>, и вы не только получите помощника, но и сделаете огромный вклад в </w:t>
      </w:r>
      <w:bookmarkStart w:id="0" w:name="_GoBack"/>
      <w:r w:rsidRPr="0061170B">
        <w:rPr>
          <w:rFonts w:ascii="Times New Roman" w:hAnsi="Times New Roman" w:cs="Times New Roman"/>
          <w:sz w:val="24"/>
          <w:szCs w:val="24"/>
        </w:rPr>
        <w:fldChar w:fldCharType="begin"/>
      </w:r>
      <w:r w:rsidRPr="0061170B">
        <w:rPr>
          <w:rFonts w:ascii="Times New Roman" w:hAnsi="Times New Roman" w:cs="Times New Roman"/>
          <w:sz w:val="24"/>
          <w:szCs w:val="24"/>
        </w:rPr>
        <w:instrText xml:space="preserve"> HYPERLINK "https://sosed-domosed.ru/kak-vospitat-samostoyatelnogo-rebenka/" \t "_blank" </w:instrText>
      </w:r>
      <w:r w:rsidRPr="0061170B">
        <w:rPr>
          <w:rFonts w:ascii="Times New Roman" w:hAnsi="Times New Roman" w:cs="Times New Roman"/>
          <w:sz w:val="24"/>
          <w:szCs w:val="24"/>
        </w:rPr>
        <w:fldChar w:fldCharType="separate"/>
      </w:r>
      <w:r w:rsidRPr="0061170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воспитание детской самостоятельности</w:t>
      </w:r>
      <w:r w:rsidRPr="0061170B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3F6EF1" w:rsidRPr="0061170B" w:rsidRDefault="003F6EF1">
      <w:pPr>
        <w:rPr>
          <w:rFonts w:ascii="Times New Roman" w:hAnsi="Times New Roman" w:cs="Times New Roman"/>
          <w:sz w:val="24"/>
          <w:szCs w:val="24"/>
        </w:rPr>
      </w:pPr>
    </w:p>
    <w:sectPr w:rsidR="003F6EF1" w:rsidRPr="0061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0A6C"/>
    <w:multiLevelType w:val="multilevel"/>
    <w:tmpl w:val="12A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0B"/>
    <w:rsid w:val="003F6EF1"/>
    <w:rsid w:val="0061170B"/>
    <w:rsid w:val="00C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7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7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39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779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653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6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2378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sed-domosed.ru/rebenok-xochet-pomogat-po-do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ed-domosed.ru/polza-dlya-rebenka-ot-zanyatij-lepko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2020-11-28T08:22:00Z</cp:lastPrinted>
  <dcterms:created xsi:type="dcterms:W3CDTF">2020-11-28T08:23:00Z</dcterms:created>
  <dcterms:modified xsi:type="dcterms:W3CDTF">2020-11-28T08:23:00Z</dcterms:modified>
</cp:coreProperties>
</file>