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D1" w:rsidRPr="004126D1" w:rsidRDefault="004126D1" w:rsidP="00412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Консультирование: «</w:t>
      </w:r>
      <w:r w:rsidRPr="004126D1">
        <w:rPr>
          <w:rFonts w:ascii="Times New Roman" w:hAnsi="Times New Roman" w:cs="Times New Roman"/>
          <w:b/>
          <w:bCs/>
          <w:sz w:val="24"/>
          <w:szCs w:val="24"/>
        </w:rPr>
        <w:t>7 советов, как морально подготовить первоклашку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sz w:val="24"/>
          <w:szCs w:val="24"/>
        </w:rPr>
        <w:t>Поход в школу – очень важное событие в жизни ребёнка. У него полностью меняется график, настрой, правила. Возникают новые обязанности. Появляется чувство ответственности за свою жизнь и будущее. Безусловно, малыш очень нуждается в это время в поддержке родителей. Нужно помочь ему адаптироваться к новому режиму и морально подготовиться к школе. Наши семь советов помогут вам в этом.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b/>
          <w:sz w:val="24"/>
          <w:szCs w:val="24"/>
        </w:rPr>
        <w:t>1. Совершите экскурсию в школу</w:t>
      </w:r>
      <w:r w:rsidRPr="004126D1">
        <w:rPr>
          <w:rFonts w:ascii="Times New Roman" w:hAnsi="Times New Roman" w:cs="Times New Roman"/>
          <w:sz w:val="24"/>
          <w:szCs w:val="24"/>
        </w:rPr>
        <w:t xml:space="preserve"> до начала учебного года. Пусть ребёнок попривыкнет, осмотрится. Зайдите внутрь, покажите, г</w:t>
      </w:r>
      <w:bookmarkStart w:id="0" w:name="_GoBack"/>
      <w:bookmarkEnd w:id="0"/>
      <w:r w:rsidRPr="004126D1">
        <w:rPr>
          <w:rFonts w:ascii="Times New Roman" w:hAnsi="Times New Roman" w:cs="Times New Roman"/>
          <w:sz w:val="24"/>
          <w:szCs w:val="24"/>
        </w:rPr>
        <w:t>де он будет учиться, где обедать, куда ходить на физкультуру. Погуляйте вокруг школы. Пройдите путь от дома до учебного заведения и обратно несколько раз, если первоклассник будет добираться самостоятельно. Засеките время, чтобы точно не опоздать.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b/>
          <w:sz w:val="24"/>
          <w:szCs w:val="24"/>
        </w:rPr>
        <w:t>2. Порепетируйте сборы в школу.</w:t>
      </w:r>
      <w:r w:rsidRPr="004126D1">
        <w:rPr>
          <w:rFonts w:ascii="Times New Roman" w:hAnsi="Times New Roman" w:cs="Times New Roman"/>
          <w:sz w:val="24"/>
          <w:szCs w:val="24"/>
        </w:rPr>
        <w:t xml:space="preserve"> Научите ребёнка заранее готовить портфель с учебниками и форму. Малыш должен знать, что и где у него лежит. У него должно возникнуть чувство ответственности за свои вещи.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b/>
          <w:sz w:val="24"/>
          <w:szCs w:val="24"/>
        </w:rPr>
        <w:t>3. Начните не только вставать раньше, но и ложиться</w:t>
      </w:r>
      <w:r w:rsidRPr="004126D1">
        <w:rPr>
          <w:rFonts w:ascii="Times New Roman" w:hAnsi="Times New Roman" w:cs="Times New Roman"/>
          <w:sz w:val="24"/>
          <w:szCs w:val="24"/>
        </w:rPr>
        <w:t>. Первоклашке придётся рано вылезать из кровати. Чтобы он не клевал носом на первых уроках, начните за неделю привыкать к новому режиму. Каждое утро будите ребёнка чуть раньше, чем он привык. Тогда смена графика не покажется ему такой резкой.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b/>
          <w:sz w:val="24"/>
          <w:szCs w:val="24"/>
        </w:rPr>
        <w:t>4. Научите ребёнка определять время</w:t>
      </w:r>
      <w:r w:rsidRPr="004126D1">
        <w:rPr>
          <w:rFonts w:ascii="Times New Roman" w:hAnsi="Times New Roman" w:cs="Times New Roman"/>
          <w:sz w:val="24"/>
          <w:szCs w:val="24"/>
        </w:rPr>
        <w:t xml:space="preserve"> и поставьте часы в его комнате. Пусть он поймёт, что время – самая ценная вещь на планете и не стоит зря его тратить. Малыш должен будет сам разобраться, сколько часов ему тратить на домашнее задание и сколько на игры.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b/>
          <w:sz w:val="24"/>
          <w:szCs w:val="24"/>
        </w:rPr>
        <w:t>5. С походом в школу</w:t>
      </w:r>
      <w:r w:rsidRPr="004126D1">
        <w:rPr>
          <w:rFonts w:ascii="Times New Roman" w:hAnsi="Times New Roman" w:cs="Times New Roman"/>
          <w:sz w:val="24"/>
          <w:szCs w:val="24"/>
        </w:rPr>
        <w:t xml:space="preserve"> в комнате у ребёнка появляется много новых вещей: ранец, форма, учебники, тетради, канцелярия. Приучите первоклассника к порядку. Пусть у каждого нового предмета будет свой домик.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b/>
          <w:sz w:val="24"/>
          <w:szCs w:val="24"/>
        </w:rPr>
        <w:t>6. Не пугайте ребёнка школой</w:t>
      </w:r>
      <w:r w:rsidRPr="004126D1">
        <w:rPr>
          <w:rFonts w:ascii="Times New Roman" w:hAnsi="Times New Roman" w:cs="Times New Roman"/>
          <w:sz w:val="24"/>
          <w:szCs w:val="24"/>
        </w:rPr>
        <w:t>. Не нужно употреблять фразы типа «начинается взрослая жизнь» или «не будешь слушаться, учитель тебя накажет». Но и мотивировать подарками тоже не стоит. Ребёнок должен понимать, что хорошая учёба – это вклад в его будущее. Он должен хотеть учиться не потому, что его ждёт за это велосипед или новая компьютерная игра, а потому, что от этого зависит, кем он станет после школы, как будет жить.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b/>
          <w:sz w:val="24"/>
          <w:szCs w:val="24"/>
        </w:rPr>
        <w:t>7. Поиграйте в школу</w:t>
      </w:r>
      <w:r w:rsidRPr="004126D1">
        <w:rPr>
          <w:rFonts w:ascii="Times New Roman" w:hAnsi="Times New Roman" w:cs="Times New Roman"/>
          <w:sz w:val="24"/>
          <w:szCs w:val="24"/>
        </w:rPr>
        <w:t>. Создайте дома видимость ученого заведения, придумайте урок и проведите его с ребёнком. Задавайте ему вопросы, реализуйте ситуации, которые могут возникнуть в школе. Пусть будущий ученик окунётся в эту атмосферу, чтоб в дальнейшем ему было комфортно.</w:t>
      </w:r>
    </w:p>
    <w:p w:rsidR="004126D1" w:rsidRPr="004126D1" w:rsidRDefault="004126D1" w:rsidP="004126D1">
      <w:pPr>
        <w:rPr>
          <w:rFonts w:ascii="Times New Roman" w:hAnsi="Times New Roman" w:cs="Times New Roman"/>
          <w:sz w:val="24"/>
          <w:szCs w:val="24"/>
        </w:rPr>
      </w:pPr>
      <w:r w:rsidRPr="004126D1">
        <w:rPr>
          <w:rFonts w:ascii="Times New Roman" w:hAnsi="Times New Roman" w:cs="Times New Roman"/>
          <w:sz w:val="24"/>
          <w:szCs w:val="24"/>
        </w:rPr>
        <w:t>Окружите ребёнка любовью и заботой. Пусть он чувствует вашу поддержку. Школа должна ассоциироваться у него с открытиями и развитием. Он должен предвкушать что-то радостное и новое, но ни в коем случае не бояться.</w:t>
      </w:r>
    </w:p>
    <w:p w:rsidR="003F6EF1" w:rsidRPr="004126D1" w:rsidRDefault="003F6EF1">
      <w:pPr>
        <w:rPr>
          <w:rFonts w:ascii="Times New Roman" w:hAnsi="Times New Roman" w:cs="Times New Roman"/>
          <w:sz w:val="24"/>
          <w:szCs w:val="24"/>
        </w:rPr>
      </w:pPr>
    </w:p>
    <w:sectPr w:rsidR="003F6EF1" w:rsidRPr="0041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D1"/>
    <w:rsid w:val="003F6EF1"/>
    <w:rsid w:val="004126D1"/>
    <w:rsid w:val="008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04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933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6985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4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76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9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0074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4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2020-11-28T07:55:00Z</cp:lastPrinted>
  <dcterms:created xsi:type="dcterms:W3CDTF">2020-11-28T07:57:00Z</dcterms:created>
  <dcterms:modified xsi:type="dcterms:W3CDTF">2020-11-28T07:57:00Z</dcterms:modified>
</cp:coreProperties>
</file>